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D370A" w:rsidRDefault="007C2C6C" w:rsidP="007C2C6C">
      <w:pPr>
        <w:pStyle w:val="af4"/>
        <w:numPr>
          <w:ilvl w:val="0"/>
          <w:numId w:val="1"/>
        </w:numPr>
        <w:ind w:firstLineChars="0"/>
        <w:rPr>
          <w:sz w:val="32"/>
          <w:szCs w:val="32"/>
        </w:rPr>
      </w:pPr>
      <w:r w:rsidRPr="00083ACD">
        <w:rPr>
          <w:sz w:val="32"/>
          <w:szCs w:val="32"/>
        </w:rPr>
        <w:t>Introduction</w:t>
      </w:r>
    </w:p>
    <w:p w:rsidR="00A91C45" w:rsidRDefault="00A91C45" w:rsidP="00A91C45">
      <w:r>
        <w:t xml:space="preserve">Machine learning methods has been applied to medical or biological researches for long. Traditional algorithms such as PCA, random forest, AdaBoost has been widely used </w:t>
      </w:r>
      <w:r w:rsidR="00F22DB9">
        <w:fldChar w:fldCharType="begin"/>
      </w:r>
      <w:r w:rsidR="00F22DB9">
        <w:instrText xml:space="preserve"> ADDIN ZOTERO_ITEM CSL_CITATION {"citationID":"cuv2e4oX","properties":{"formattedCitation":"(Benitez {\\i{}et al.} 2011, Chen &amp; Ishwaran 2012)","plainCitation":"(Benitez et al. 2011, Chen &amp; Ishwaran 2012)","noteIndex":0},"citationItems":[{"id":46,"uris":["http://zotero.org/users/local/YXno2y1x/items/MC5FLM2B"],"uri":["http://zotero.org/users/local/YXno2y1x/items/MC5FLM2B"],"itemData":{"id":46,"type":"book","publisher":"InTech","title":"A Comparative Study of Machine Learning and Evolutionary Computation Approaches for Protein Secondary Structure Classification","author":[{"family":"Benitez","given":"Cesar Manuel Vargas"},{"family":"Chidambaram","given":"Chidambaram"},{"family":"Hembecker","given":"Fernanda"},{"family":"Lopes","given":"Heitor Silverio"}],"issued":{"date-parts":[["2011"]]}}},{"id":45,"uris":["http://zotero.org/users/local/YXno2y1x/items/9M3KJVB4"],"uri":["http://zotero.org/users/local/YXno2y1x/items/9M3KJVB4"],"itemData":{"id":45,"type":"article-journal","container-title":"Genomics","issue":"6","title":"Random forests for genomic data analysis","volume":"99","author":[{"family":"Chen","given":"Xi"},{"family":"Ishwaran","given":"Hemant"}],"issued":{"date-parts":[["2012"]]}}}],"schema":"https://github.com/citation-style-language/schema/raw/master/csl-citation.json"} </w:instrText>
      </w:r>
      <w:r w:rsidR="00F22DB9">
        <w:fldChar w:fldCharType="separate"/>
      </w:r>
      <w:r w:rsidR="00F22DB9" w:rsidRPr="00F22DB9">
        <w:rPr>
          <w:rFonts w:ascii="等线" w:eastAsia="等线" w:hAnsi="等线" w:cs="Times New Roman"/>
          <w:szCs w:val="24"/>
        </w:rPr>
        <w:t xml:space="preserve">(Benitez </w:t>
      </w:r>
      <w:r w:rsidR="00F22DB9" w:rsidRPr="00F22DB9">
        <w:rPr>
          <w:rFonts w:ascii="等线" w:eastAsia="等线" w:hAnsi="等线" w:cs="Times New Roman"/>
          <w:i/>
          <w:iCs/>
          <w:szCs w:val="24"/>
        </w:rPr>
        <w:t>et al.</w:t>
      </w:r>
      <w:r w:rsidR="00F22DB9" w:rsidRPr="00F22DB9">
        <w:rPr>
          <w:rFonts w:ascii="等线" w:eastAsia="等线" w:hAnsi="等线" w:cs="Times New Roman"/>
          <w:szCs w:val="24"/>
        </w:rPr>
        <w:t xml:space="preserve"> 2011, Chen &amp; Ishwaran 2012)</w:t>
      </w:r>
      <w:r w:rsidR="00F22DB9">
        <w:fldChar w:fldCharType="end"/>
      </w:r>
      <w:r>
        <w:t>. In recent years, a sub</w:t>
      </w:r>
      <w:r w:rsidR="00A82CF2">
        <w:t xml:space="preserve"> field</w:t>
      </w:r>
      <w:r>
        <w:t xml:space="preserve"> called deep learning has become popular. Traditional machine learning workflow requires manual preprocessing and </w:t>
      </w:r>
      <w:r w:rsidRPr="00093892">
        <w:t>feature extraction</w:t>
      </w:r>
      <w:r>
        <w:t xml:space="preserve">, while deep learning can learn features from raw data. </w:t>
      </w:r>
      <w:r w:rsidR="009B5B61">
        <w:fldChar w:fldCharType="begin"/>
      </w:r>
      <w:r w:rsidR="009B5B61">
        <w:instrText xml:space="preserve"> ADDIN ZOTERO_ITEM CSL_CITATION {"citationID":"19mt5oHk","properties":{"formattedCitation":"(Angermueller {\\i{}et al.} 2016)","plainCitation":"(Angermueller et al. 2016)","noteIndex":0},"citationItems":[{"id":47,"uris":["http://zotero.org/users/local/YXno2y1x/items/UWRTA4PV"],"uri":["http://zotero.org/users/local/YXno2y1x/items/UWRTA4PV"],"itemData":{"id":47,"type":"article-journal","container-title":"Molecular Systems Biology","issue":"7","page":"878","title":"Deep learning for computational biology","volume":"12","author":[{"family":"Angermueller","given":"Christof"},{"family":"P?Rnamaa","given":"Tanel"},{"family":"Parts","given":"Leopold"},{"family":"Stegle","given":"Oliver"}],"issued":{"date-parts":[["2016"]]}}}],"schema":"https://github.com/citation-style-language/schema/raw/master/csl-citation.json"} </w:instrText>
      </w:r>
      <w:r w:rsidR="009B5B61">
        <w:fldChar w:fldCharType="separate"/>
      </w:r>
      <w:r w:rsidR="009B5B61" w:rsidRPr="009B5B61">
        <w:rPr>
          <w:rFonts w:ascii="等线" w:eastAsia="等线" w:hAnsi="等线" w:cs="Times New Roman"/>
          <w:szCs w:val="24"/>
        </w:rPr>
        <w:t xml:space="preserve">(Angermueller </w:t>
      </w:r>
      <w:r w:rsidR="009B5B61" w:rsidRPr="009B5B61">
        <w:rPr>
          <w:rFonts w:ascii="等线" w:eastAsia="等线" w:hAnsi="等线" w:cs="Times New Roman"/>
          <w:i/>
          <w:iCs/>
          <w:szCs w:val="24"/>
        </w:rPr>
        <w:t>et al.</w:t>
      </w:r>
      <w:r w:rsidR="009B5B61" w:rsidRPr="009B5B61">
        <w:rPr>
          <w:rFonts w:ascii="等线" w:eastAsia="等线" w:hAnsi="等线" w:cs="Times New Roman"/>
          <w:szCs w:val="24"/>
        </w:rPr>
        <w:t xml:space="preserve"> 2016)</w:t>
      </w:r>
      <w:r w:rsidR="009B5B61">
        <w:fldChar w:fldCharType="end"/>
      </w:r>
      <w:r w:rsidR="009B5B61">
        <w:t xml:space="preserve"> and </w:t>
      </w:r>
      <w:r w:rsidR="009B5B61">
        <w:fldChar w:fldCharType="begin"/>
      </w:r>
      <w:r w:rsidR="009B5B61">
        <w:instrText xml:space="preserve"> ADDIN ZOTERO_ITEM CSL_CITATION {"citationID":"VFE1I91R","properties":{"formattedCitation":"(Jurtz {\\i{}et al.} 2017)","plainCitation":"(Jurtz et al. 2017)","noteIndex":0},"citationItems":[{"id":48,"uris":["http://zotero.org/users/local/YXno2y1x/items/QW3NC6I4"],"uri":["http://zotero.org/users/local/YXno2y1x/items/QW3NC6I4"],"itemData":{"id":48,"type":"article-journal","abstract":"Deep neural network architectures such as convolutional and long short-term memory networks have become increasingly popular as machine learning tools during the recent years. The availability of greater computational resources, more data, new algorithms for training deep models and easy to use libraries for implementation and training of neural networks are the drivers of this development. The use of deep learning has been especially successful in image recognition; and the development of tools, applications and code examples are in most cases centered within this field rather than within biology.Here, we aim to further the development of deep learning methods within biology by providing application examples and ready to apply and adapt code templates. Given such examples, we illustrate how architectures consisting of convolutional and long short-term memory neural networks can relatively easily be designed and trained to state-of-the-art performance on three biological sequence problems: prediction of subcellular localization, protein secondary structure and the binding of peptides to MHC Class II molecules.All implementations and datasets are available online to the scientific community at https://github.com/vanessajurtz/lasagne4bio.Supplementary data are available at Bioinformatics online.","container-title":"Bioinformatics","DOI":"10.1093/bioinformatics/btx531","ISSN":"1367-4803","issue":"22","page":"3685-3690","title":"An introduction to deep learning on biological sequence data: examples and solutions","volume":"33","author":[{"family":"Jurtz","given":"Vanessa Isabell"},{"family":"Johansen","given":"Alexander Rosenberg"},{"family":"Nielsen","given":"Morten"},{"family":"Almagro Armenteros","given":"Jose Juan"},{"family":"Nielsen","given":"Henrik"},{"family":"Sønderby","given":"Casper Kaae"},{"family":"Winther","given":"Ole"},{"family":"Sønderby","given":"Søren Kaae"}],"issued":{"date-parts":[["2017"]]}}}],"schema":"https://github.com/citation-style-language/schema/raw/master/csl-citation.json"} </w:instrText>
      </w:r>
      <w:r w:rsidR="009B5B61">
        <w:fldChar w:fldCharType="separate"/>
      </w:r>
      <w:r w:rsidR="009B5B61" w:rsidRPr="009B5B61">
        <w:rPr>
          <w:rFonts w:ascii="等线" w:eastAsia="等线" w:hAnsi="等线" w:cs="Times New Roman"/>
          <w:szCs w:val="24"/>
        </w:rPr>
        <w:t xml:space="preserve">(Jurtz </w:t>
      </w:r>
      <w:r w:rsidR="009B5B61" w:rsidRPr="009B5B61">
        <w:rPr>
          <w:rFonts w:ascii="等线" w:eastAsia="等线" w:hAnsi="等线" w:cs="Times New Roman"/>
          <w:i/>
          <w:iCs/>
          <w:szCs w:val="24"/>
        </w:rPr>
        <w:t>et al.</w:t>
      </w:r>
      <w:r w:rsidR="009B5B61" w:rsidRPr="009B5B61">
        <w:rPr>
          <w:rFonts w:ascii="等线" w:eastAsia="等线" w:hAnsi="等线" w:cs="Times New Roman"/>
          <w:szCs w:val="24"/>
        </w:rPr>
        <w:t xml:space="preserve"> 2017)</w:t>
      </w:r>
      <w:r w:rsidR="009B5B61">
        <w:fldChar w:fldCharType="end"/>
      </w:r>
      <w:r>
        <w:t xml:space="preserve"> summarize deep learning’s application in </w:t>
      </w:r>
      <w:r w:rsidRPr="002B3595">
        <w:t>regulatory genomics</w:t>
      </w:r>
      <w:r>
        <w:t xml:space="preserve">, </w:t>
      </w:r>
      <w:r w:rsidRPr="002B3595">
        <w:t xml:space="preserve">biological image </w:t>
      </w:r>
      <w:r>
        <w:t xml:space="preserve">and sequence analysis. Beside these, many interesting </w:t>
      </w:r>
      <w:r w:rsidR="00417E67">
        <w:t>works</w:t>
      </w:r>
      <w:r>
        <w:t xml:space="preserve"> has been done in recent years. </w:t>
      </w:r>
      <w:r w:rsidRPr="00424224">
        <w:t>DeepVariant</w:t>
      </w:r>
      <w:r>
        <w:t xml:space="preserve"> </w:t>
      </w:r>
      <w:r w:rsidR="00534249">
        <w:t>aims</w:t>
      </w:r>
      <w:r>
        <w:t xml:space="preserve"> to detect genetic variants from sequencing data</w:t>
      </w:r>
      <w:r w:rsidR="00437930">
        <w:t xml:space="preserve"> </w:t>
      </w:r>
      <w:r w:rsidR="00437930">
        <w:fldChar w:fldCharType="begin"/>
      </w:r>
      <w:r w:rsidR="00437930">
        <w:instrText xml:space="preserve"> ADDIN ZOTERO_ITEM CSL_CITATION {"citationID":"aT8hRY8d","properties":{"formattedCitation":"(Poplin {\\i{}et al.} 2018)","plainCitation":"(Poplin et al. 2018)","noteIndex":0},"citationItems":[{"id":49,"uris":["http://zotero.org/users/local/YXno2y1x/items/W5L256HK"],"uri":["http://zotero.org/users/local/YXno2y1x/items/W5L256HK"],"itemData":{"id":49,"type":"article-journal","abstract":"DeepVariant uses convolutional neural networks to improve the accuracy of variant calling.","container-title":"Nature Biotechnology","DOI":"10.1038/nbt.4235","ISSN":"1546-1696","issue":"10","journalAbbreviation":"Nature Biotechnology","page":"983-987","title":"A universal SNP and small-indel variant caller using deep neural networks","volume":"36","author":[{"family":"Poplin","given":"Ryan"},{"family":"Chang","given":"Pi-Chuan"},{"family":"Alexander","given":"David"},{"family":"Schwartz","given":"Scott"},{"family":"Colthurst","given":"Thomas"},{"family":"Ku","given":"Alexander"},{"family":"Newburger","given":"Dan"},{"family":"Dijamco","given":"Jojo"},{"family":"Nguyen","given":"Nam"},{"family":"Afshar","given":"Pegah T"},{"family":"Gross","given":"Sam S"},{"family":"Dorfman","given":"Lizzie"},{"family":"McLean","given":"Cory Y"},{"family":"DePristo","given":"Mark A"}],"issued":{"date-parts":[["2018"]]}}}],"schema":"https://github.com/citation-style-language/schema/raw/master/csl-citation.json"} </w:instrText>
      </w:r>
      <w:r w:rsidR="00437930">
        <w:fldChar w:fldCharType="separate"/>
      </w:r>
      <w:r w:rsidR="00437930" w:rsidRPr="00437930">
        <w:rPr>
          <w:rFonts w:ascii="等线" w:eastAsia="等线" w:hAnsi="等线" w:cs="Times New Roman"/>
          <w:szCs w:val="24"/>
        </w:rPr>
        <w:t xml:space="preserve">(Poplin </w:t>
      </w:r>
      <w:r w:rsidR="00437930" w:rsidRPr="00437930">
        <w:rPr>
          <w:rFonts w:ascii="等线" w:eastAsia="等线" w:hAnsi="等线" w:cs="Times New Roman"/>
          <w:i/>
          <w:iCs/>
          <w:szCs w:val="24"/>
        </w:rPr>
        <w:t>et al.</w:t>
      </w:r>
      <w:r w:rsidR="00437930" w:rsidRPr="00437930">
        <w:rPr>
          <w:rFonts w:ascii="等线" w:eastAsia="等线" w:hAnsi="等线" w:cs="Times New Roman"/>
          <w:szCs w:val="24"/>
        </w:rPr>
        <w:t xml:space="preserve"> 2018)</w:t>
      </w:r>
      <w:r w:rsidR="00437930">
        <w:fldChar w:fldCharType="end"/>
      </w:r>
      <w:r>
        <w:t xml:space="preserve">. </w:t>
      </w:r>
      <w:r w:rsidRPr="00FD305C">
        <w:t>DeepSimulator</w:t>
      </w:r>
      <w:r>
        <w:t xml:space="preserve"> attempts to generate </w:t>
      </w:r>
      <w:r w:rsidRPr="00FD305C">
        <w:t>more realistic base calls for simulation</w:t>
      </w:r>
      <w:r>
        <w:t xml:space="preserve"> experiments</w:t>
      </w:r>
      <w:r w:rsidR="00A16A82">
        <w:rPr>
          <w:rFonts w:ascii="等线" w:eastAsia="等线" w:hAnsi="等线" w:cs="Times New Roman"/>
          <w:szCs w:val="24"/>
        </w:rPr>
        <w:t xml:space="preserve"> </w:t>
      </w:r>
      <w:r w:rsidR="00A16A82">
        <w:rPr>
          <w:rFonts w:ascii="等线" w:eastAsia="等线" w:hAnsi="等线" w:cs="Times New Roman"/>
          <w:szCs w:val="24"/>
        </w:rPr>
        <w:fldChar w:fldCharType="begin"/>
      </w:r>
      <w:r w:rsidR="00A13FB9">
        <w:rPr>
          <w:rFonts w:ascii="等线" w:eastAsia="等线" w:hAnsi="等线" w:cs="Times New Roman"/>
          <w:szCs w:val="24"/>
        </w:rPr>
        <w:instrText xml:space="preserve"> ADDIN ZOTERO_ITEM CSL_CITATION {"citationID":"9LGjqLnD","properties":{"formattedCitation":"(Li Y {\\i{}et al.} 2018)","plainCitation":"(Li Y et al. 2018)","noteIndex":0},"citationItems":[{"id":52,"uris":["http://zotero.org/users/local/YXno2y1x/items/CJJS5QLV"],"uri":["http://zotero.org/users/local/YXno2y1x/items/CJJS5QLV"],"itemData":{"id":52,"type":"article-journal","abstract":"Oxford Nanopore sequencing is a rapidly developed sequencing technology in recent years. To keep pace with the explosion of the downstream data analytical tools, a versatile Nanopore sequencing simulator is needed to complement the experimental data as well as to benchmark those newly developed tools. However, all the currently available simulators are based on simple statistics of the produced reads, which have difficulty in capturing the complex nature of the Nanopore sequencing procedure, the main task of which is the generation of raw electrical current signals.Here we propose a deep learning based simulator, DeepSimulator, to mimic the entire pipeline of Nanopore sequencing. Starting from a given reference genome or assembled contigs, we simulate the electrical current signals by a context-dependent deep learning model, followed by a base-calling procedure to yield simulated reads. This workflow mimics the sequencing procedure more naturally. The thorough experiments performed across four species show that the signals generated by our context-dependent model are more similar to the experimentally obtained signals than the ones generated by the official context-independent pore model. In terms of the simulated reads, we provide a parameter interface to users so that they can obtain the reads with different accuracies ranging from 83 to 97%. The reads generated by the default parameter have almost the same properties as the real data. Two case studies demonstrate the application of DeepSimulator to benefit the development of tools in de novo assembly and in low coverage SNP detection.The software can be accessed freely at: https://github.com/lykaust15/DeepSimulator.Supplementary data are available at Bioinformatics online.","container-title":"Bioinformatics","DOI":"10.1093/bioinformatics/bty223","ISSN":"1367-4803","issue":"17","page":"2899-2908","title":"DeepSimulator: a deep simulator for Nanopore sequencing","volume":"34","author":[{"family":"Li","given":"Yu"},{"family":"Han","given":"Renmin"},{"family":"Bi","given":"Chongwei"},{"family":"Li","given":"Mo"},{"family":"Wang","given":"Sheng"},{"family":"Gao","given":"Xin"}],"issued":{"date-parts":[["2018"]]}}}],"schema":"https://github.com/citation-style-language/schema/raw/master/csl-citation.json"} </w:instrText>
      </w:r>
      <w:r w:rsidR="00A16A82">
        <w:rPr>
          <w:rFonts w:ascii="等线" w:eastAsia="等线" w:hAnsi="等线" w:cs="Times New Roman"/>
          <w:szCs w:val="24"/>
        </w:rPr>
        <w:fldChar w:fldCharType="separate"/>
      </w:r>
      <w:r w:rsidR="00A13FB9" w:rsidRPr="00A13FB9">
        <w:rPr>
          <w:rFonts w:ascii="等线" w:eastAsia="等线" w:hAnsi="等线" w:cs="Times New Roman"/>
          <w:szCs w:val="24"/>
        </w:rPr>
        <w:t xml:space="preserve">(Li Y </w:t>
      </w:r>
      <w:r w:rsidR="00A13FB9" w:rsidRPr="00A13FB9">
        <w:rPr>
          <w:rFonts w:ascii="等线" w:eastAsia="等线" w:hAnsi="等线" w:cs="Times New Roman"/>
          <w:i/>
          <w:iCs/>
          <w:szCs w:val="24"/>
        </w:rPr>
        <w:t>et al.</w:t>
      </w:r>
      <w:r w:rsidR="00A13FB9" w:rsidRPr="00A13FB9">
        <w:rPr>
          <w:rFonts w:ascii="等线" w:eastAsia="等线" w:hAnsi="等线" w:cs="Times New Roman"/>
          <w:szCs w:val="24"/>
        </w:rPr>
        <w:t xml:space="preserve"> 2018)</w:t>
      </w:r>
      <w:r w:rsidR="00A16A82">
        <w:rPr>
          <w:rFonts w:ascii="等线" w:eastAsia="等线" w:hAnsi="等线" w:cs="Times New Roman"/>
          <w:szCs w:val="24"/>
        </w:rPr>
        <w:fldChar w:fldCharType="end"/>
      </w:r>
      <w:r>
        <w:t xml:space="preserve">. Autoencoder has also </w:t>
      </w:r>
      <w:r w:rsidR="001F388C">
        <w:t>been applied</w:t>
      </w:r>
      <w:r>
        <w:t xml:space="preserve"> </w:t>
      </w:r>
      <w:r w:rsidR="006C4102">
        <w:t>for</w:t>
      </w:r>
      <w:r>
        <w:t xml:space="preserve"> denois</w:t>
      </w:r>
      <w:r w:rsidR="006C4102">
        <w:t>ing</w:t>
      </w:r>
      <w:r>
        <w:t xml:space="preserve"> scRNA-seq</w:t>
      </w:r>
      <w:r>
        <w:rPr>
          <w:rFonts w:hint="eastAsia"/>
        </w:rPr>
        <w:t xml:space="preserve"> </w:t>
      </w:r>
      <w:r>
        <w:t>datasets</w:t>
      </w:r>
      <w:r w:rsidR="003F3ABD">
        <w:t xml:space="preserve"> </w:t>
      </w:r>
      <w:r w:rsidR="003F3ABD">
        <w:fldChar w:fldCharType="begin"/>
      </w:r>
      <w:r w:rsidR="003F3ABD">
        <w:instrText xml:space="preserve"> ADDIN ZOTERO_ITEM CSL_CITATION {"citationID":"VXkPwgkH","properties":{"formattedCitation":"(Eraslan {\\i{}et al.} 2019)","plainCitation":"(Eraslan et al. 2019)","noteIndex":0},"citationItems":[{"id":53,"uris":["http://zotero.org/users/local/YXno2y1x/items/X6SZERMA"],"uri":["http://zotero.org/users/local/YXno2y1x/items/X6SZERMA"],"itemData":{"id":53,"type":"article-journal","abstract":"Single-cell RNA sequencing (scRNA-seq) has enabled researchers to study gene expression at a cellular resolution. However, noise due to amplification and dropout may obstruct analyses, so scalable denoising methods for increasingly large but sparse scRNA-seq data are needed. We propose a deep count autoencoder network (DCA) to denoise scRNA-seq datasets. DCA takes the count distribution, overdispersion and sparsity of the data into account using a negative binomial noise model with or without zero-inflation, and nonlinear gene-gene dependencies are captured. Our method scales linearly with the number of cells and can, therefore, be applied to datasets of millions of cells. We demonstrate that DCA denoising improves a diverse set of typical scRNA-seq data analyses using simulated and real datasets. DCA outperforms existing methods for data imputation in quality and speed, enhancing biological discovery.","container-title":"Nature Communications","DOI":"10.1038/s41467-018-07931-2","ISSN":"2041-1723","issue":"1","journalAbbreviation":"Nature Communications","page":"390","title":"Single-cell RNA-seq denoising using a deep count autoencoder","volume":"10","author":[{"family":"Eraslan","given":"Gökcen"},{"family":"Simon","given":"Lukas M."},{"family":"Mircea","given":"Maria"},{"family":"Mueller","given":"Nikola S."},{"family":"Theis","given":"Fabian J."}],"issued":{"date-parts":[["2019"]]}}}],"schema":"https://github.com/citation-style-language/schema/raw/master/csl-citation.json"} </w:instrText>
      </w:r>
      <w:r w:rsidR="003F3ABD">
        <w:fldChar w:fldCharType="separate"/>
      </w:r>
      <w:r w:rsidR="003F3ABD" w:rsidRPr="003F3ABD">
        <w:rPr>
          <w:rFonts w:ascii="等线" w:eastAsia="等线" w:hAnsi="等线" w:cs="Times New Roman"/>
          <w:szCs w:val="24"/>
        </w:rPr>
        <w:t xml:space="preserve">(Eraslan </w:t>
      </w:r>
      <w:r w:rsidR="003F3ABD" w:rsidRPr="003F3ABD">
        <w:rPr>
          <w:rFonts w:ascii="等线" w:eastAsia="等线" w:hAnsi="等线" w:cs="Times New Roman"/>
          <w:i/>
          <w:iCs/>
          <w:szCs w:val="24"/>
        </w:rPr>
        <w:t>et al.</w:t>
      </w:r>
      <w:r w:rsidR="003F3ABD" w:rsidRPr="003F3ABD">
        <w:rPr>
          <w:rFonts w:ascii="等线" w:eastAsia="等线" w:hAnsi="等线" w:cs="Times New Roman"/>
          <w:szCs w:val="24"/>
        </w:rPr>
        <w:t xml:space="preserve"> 2019)</w:t>
      </w:r>
      <w:r w:rsidR="003F3ABD">
        <w:fldChar w:fldCharType="end"/>
      </w:r>
      <w:r>
        <w:t>.</w:t>
      </w:r>
    </w:p>
    <w:p w:rsidR="00922FD5" w:rsidRDefault="005E14D7" w:rsidP="00043725">
      <w:r>
        <w:t>T</w:t>
      </w:r>
      <w:r w:rsidRPr="00A316A3">
        <w:t>here is a consensus</w:t>
      </w:r>
      <w:r>
        <w:t xml:space="preserve"> that </w:t>
      </w:r>
      <w:r w:rsidR="001748D3">
        <w:t xml:space="preserve">a large dataset is required for deep learning tasks, especially </w:t>
      </w:r>
      <w:r w:rsidR="007833F4">
        <w:t xml:space="preserve">when </w:t>
      </w:r>
      <w:r w:rsidR="00253FF1">
        <w:t>the task</w:t>
      </w:r>
      <w:r w:rsidR="007833F4">
        <w:t xml:space="preserve"> is complex. </w:t>
      </w:r>
      <w:r w:rsidR="007239DA" w:rsidRPr="00FF4667">
        <w:t xml:space="preserve">ChestX-ray14 </w:t>
      </w:r>
      <w:r w:rsidR="007239DA">
        <w:t xml:space="preserve">is the largest </w:t>
      </w:r>
      <w:r w:rsidR="007239DA" w:rsidRPr="00FF4667">
        <w:t>dataset</w:t>
      </w:r>
      <w:r w:rsidR="007239DA">
        <w:t xml:space="preserve"> of </w:t>
      </w:r>
      <w:r w:rsidR="007239DA" w:rsidRPr="00816D96">
        <w:t>chest radiographs</w:t>
      </w:r>
      <w:r w:rsidR="007239DA">
        <w:t xml:space="preserve">, which contains 112120 images from </w:t>
      </w:r>
      <w:r w:rsidR="007239DA" w:rsidRPr="00816D96">
        <w:t>30805 unique patients</w:t>
      </w:r>
      <w:r w:rsidR="007239DA">
        <w:t xml:space="preserve">. </w:t>
      </w:r>
      <w:r w:rsidR="007239DA" w:rsidRPr="00FF4667">
        <w:t>CheXNeXt</w:t>
      </w:r>
      <w:r w:rsidR="007239DA">
        <w:t xml:space="preserve"> </w:t>
      </w:r>
      <w:r w:rsidR="00D16570">
        <w:t>is trained over this</w:t>
      </w:r>
      <w:r w:rsidR="007239DA">
        <w:t xml:space="preserve"> dataset and </w:t>
      </w:r>
      <w:r w:rsidR="00D535D2">
        <w:t>claims</w:t>
      </w:r>
      <w:r w:rsidR="00D16570">
        <w:t xml:space="preserve"> to approximate expert’s performance</w:t>
      </w:r>
      <w:r w:rsidR="00953F05">
        <w:t xml:space="preserve"> </w:t>
      </w:r>
      <w:r w:rsidR="00953F05">
        <w:fldChar w:fldCharType="begin"/>
      </w:r>
      <w:r w:rsidR="00953F05">
        <w:instrText xml:space="preserve"> ADDIN ZOTERO_ITEM CSL_CITATION {"citationID":"z8uA4jY0","properties":{"formattedCitation":"(Rajpurkar {\\i{}et al.} 2018)","plainCitation":"(Rajpurkar et al. 2018)","noteIndex":0},"citationItems":[{"id":54,"uris":["http://zotero.org/users/local/YXno2y1x/items/JDR4786E"],"uri":["http://zotero.org/users/local/YXno2y1x/items/JDR4786E"],"itemData":{"id":54,"type":"article-journal","abstract":"In their study, Pranav Rajpurkar and colleagues test a deep learning algorithm that classifies clinically important abnormalities in chest radiographs.","container-title":"PLOS Medicine","DOI":"10.1371/journal.pmed.1002686","issue":"11","page":"1-17","title":"Deep learning for chest radiograph diagnosis: A retrospective comparison of the CheXNeXt algorithm to practicing radiologists","volume":"15","author":[{"family":"Rajpurkar","given":"Pranav"},{"family":"Irvin","given":"Jeremy"},{"family":"Ball","given":"Robyn L."},{"family":"Zhu","given":"Kaylie"},{"family":"Yang","given":"Brandon"},{"family":"Mehta","given":"Hershel"},{"family":"Duan","given":"Tony"},{"family":"Ding","given":"Daisy"},{"family":"Bagul","given":"Aarti"},{"family":"Langlotz","given":"Curtis P."},{"family":"Patel","given":"Bhavik N."},{"family":"Yeom","given":"Kristen W."},{"family":"Shpanskaya","given":"Katie"},{"family":"Blankenberg","given":"Francis G."},{"family":"Seekins","given":"Jayne"},{"family":"Amrhein","given":"Timothy J."},{"family":"Mong","given":"David A."},{"family":"Halabi","given":"Safwan S."},{"family":"Zucker","given":"Evan J."},{"family":"Ng","given":"Andrew Y."},{"family":"Lungren","given":"Matthew P."}],"issued":{"date-parts":[["2018"]]}}}],"schema":"https://github.com/citation-style-language/schema/raw/master/csl-citation.json"} </w:instrText>
      </w:r>
      <w:r w:rsidR="00953F05">
        <w:fldChar w:fldCharType="separate"/>
      </w:r>
      <w:r w:rsidR="00953F05" w:rsidRPr="00953F05">
        <w:rPr>
          <w:rFonts w:ascii="等线" w:eastAsia="等线" w:hAnsi="等线" w:cs="Times New Roman"/>
          <w:szCs w:val="24"/>
        </w:rPr>
        <w:t xml:space="preserve">(Rajpurkar </w:t>
      </w:r>
      <w:r w:rsidR="00953F05" w:rsidRPr="00953F05">
        <w:rPr>
          <w:rFonts w:ascii="等线" w:eastAsia="等线" w:hAnsi="等线" w:cs="Times New Roman"/>
          <w:i/>
          <w:iCs/>
          <w:szCs w:val="24"/>
        </w:rPr>
        <w:t>et al.</w:t>
      </w:r>
      <w:r w:rsidR="00953F05" w:rsidRPr="00953F05">
        <w:rPr>
          <w:rFonts w:ascii="等线" w:eastAsia="等线" w:hAnsi="等线" w:cs="Times New Roman"/>
          <w:szCs w:val="24"/>
        </w:rPr>
        <w:t xml:space="preserve"> 2018)</w:t>
      </w:r>
      <w:r w:rsidR="00953F05">
        <w:fldChar w:fldCharType="end"/>
      </w:r>
      <w:r w:rsidR="00D16570">
        <w:t xml:space="preserve">. </w:t>
      </w:r>
      <w:r w:rsidR="00167902">
        <w:t>In a</w:t>
      </w:r>
      <w:r w:rsidR="00317F9B">
        <w:t xml:space="preserve">nother </w:t>
      </w:r>
      <w:r w:rsidR="006316B8">
        <w:t>research</w:t>
      </w:r>
      <w:r w:rsidR="00167902">
        <w:t>,</w:t>
      </w:r>
      <w:r w:rsidR="00317F9B">
        <w:t xml:space="preserve"> several </w:t>
      </w:r>
      <w:r w:rsidR="00317F9B" w:rsidRPr="004721EE">
        <w:t>structurally distinct antibacterial molecules</w:t>
      </w:r>
      <w:r w:rsidR="00167902">
        <w:t xml:space="preserve"> </w:t>
      </w:r>
      <w:r w:rsidR="004F5DAD">
        <w:t>have</w:t>
      </w:r>
      <w:r w:rsidR="00167902">
        <w:t xml:space="preserve"> been </w:t>
      </w:r>
      <w:r w:rsidR="00C63C8E">
        <w:t>discovered</w:t>
      </w:r>
      <w:r w:rsidR="00317F9B">
        <w:t xml:space="preserve"> </w:t>
      </w:r>
      <w:r w:rsidR="00152F6D">
        <w:t xml:space="preserve">with </w:t>
      </w:r>
      <w:r w:rsidR="00896C12">
        <w:t xml:space="preserve">the </w:t>
      </w:r>
      <w:r w:rsidR="00152F6D">
        <w:t>assistance of</w:t>
      </w:r>
      <w:r w:rsidR="00317F9B">
        <w:t xml:space="preserve"> </w:t>
      </w:r>
      <w:r w:rsidR="00261B5E">
        <w:t>a</w:t>
      </w:r>
      <w:r w:rsidR="00317F9B">
        <w:t xml:space="preserve"> model trained </w:t>
      </w:r>
      <w:r w:rsidR="00167902">
        <w:t>over</w:t>
      </w:r>
      <w:r w:rsidR="00317F9B">
        <w:t xml:space="preserve"> </w:t>
      </w:r>
      <w:r w:rsidR="00167902">
        <w:t xml:space="preserve">an </w:t>
      </w:r>
      <w:r w:rsidR="00261B5E">
        <w:t>empirical data</w:t>
      </w:r>
      <w:r w:rsidR="00167902">
        <w:t xml:space="preserve">set of size 2335 </w:t>
      </w:r>
      <w:r w:rsidR="00082879">
        <w:fldChar w:fldCharType="begin"/>
      </w:r>
      <w:r w:rsidR="00082879">
        <w:instrText xml:space="preserve"> ADDIN ZOTERO_ITEM CSL_CITATION {"citationID":"ooidZikE","properties":{"formattedCitation":"(Stokes {\\i{}et al.} 2020)","plainCitation":"(Stokes et al. 2020)","noteIndex":0},"citationItems":[{"id":55,"uris":["http://zotero.org/users/local/YXno2y1x/items/Y95FJ8NB"],"uri":["http://zotero.org/users/local/YXno2y1x/items/Y95FJ8NB"],"itemData":{"id":55,"type":"article-journal","abstract":"Summary Due to the rapid emergence of antibiotic-resistant bacteria, there is a growing need to discover new antibiotics. To address this challenge, we trained a deep neural network capable of predicting molecules with antibacterial activity. We performed predictions on multiple chemical libraries and discovered a molecule from the Drug Repurposing Hub—halicin—that is structurally divergent from conventional antibiotics and displays bactericidal activity against a wide phylogenetic spectrum of pathogens including Mycobacterium tuberculosis and carbapenem-resistant Enterobacteriaceae. Halicin also effectively treated Clostridioides difficile and pan-resistant Acinetobacter baumannii infections in murine models. Additionally, from a discrete set of 23 empirically tested predictions from &gt;107 million molecules curated from the ZINC15 database, our model identified eight antibacterial compounds that are structurally distant from known antibiotics. This work highlights the utility of deep learning approaches to expand our antibiotic arsenal through the discovery of structurally distinct antibacterial molecules.","container-title":"Cell","DOI":"https://doi.org/10.1016/j.cell.2020.01.021","ISSN":"0092-8674","issue":"4","page":"688 - 702.e13","title":"A Deep Learning Approach to Antibiotic Discovery","volume":"180","author":[{"family":"Stokes","given":"Jonathan M."},{"family":"Yang","given":"Kevin"},{"family":"Swanson","given":"Kyle"},{"family":"Jin","given":"Wengong"},{"family":"Cubillos-Ruiz","given":"Andres"},{"family":"Donghia","given":"Nina M."},{"family":"MacNair","given":"Craig R."},{"family":"French","given":"Shawn"},{"family":"Carfrae","given":"Lindsey A."},{"family":"Bloom-Ackermann","given":"Zohar"},{"family":"Tran","given":"Victoria M."},{"family":"Chiappino-Pepe","given":"Anush"},{"family":"Badran","given":"Ahmed H."},{"family":"Andrews","given":"Ian W."},{"family":"Chory","given":"Emma J."},{"family":"Church","given":"George M."},{"family":"Brown","given":"Eric D."},{"family":"Jaakkola","given":"Tommi S."},{"family":"Barzilay","given":"Regina"},{"family":"Collins","given":"James J."}],"issued":{"date-parts":[["2020"]]}}}],"schema":"https://github.com/citation-style-language/schema/raw/master/csl-citation.json"} </w:instrText>
      </w:r>
      <w:r w:rsidR="00082879">
        <w:fldChar w:fldCharType="separate"/>
      </w:r>
      <w:r w:rsidR="00082879" w:rsidRPr="00082879">
        <w:rPr>
          <w:rFonts w:ascii="等线" w:eastAsia="等线" w:hAnsi="等线" w:cs="Times New Roman"/>
          <w:szCs w:val="24"/>
        </w:rPr>
        <w:t xml:space="preserve">(Stokes </w:t>
      </w:r>
      <w:r w:rsidR="00082879" w:rsidRPr="00082879">
        <w:rPr>
          <w:rFonts w:ascii="等线" w:eastAsia="等线" w:hAnsi="等线" w:cs="Times New Roman"/>
          <w:i/>
          <w:iCs/>
          <w:szCs w:val="24"/>
        </w:rPr>
        <w:t>et al.</w:t>
      </w:r>
      <w:r w:rsidR="00082879" w:rsidRPr="00082879">
        <w:rPr>
          <w:rFonts w:ascii="等线" w:eastAsia="等线" w:hAnsi="等线" w:cs="Times New Roman"/>
          <w:szCs w:val="24"/>
        </w:rPr>
        <w:t xml:space="preserve"> 2020)</w:t>
      </w:r>
      <w:r w:rsidR="00082879">
        <w:fldChar w:fldCharType="end"/>
      </w:r>
      <w:r w:rsidR="00167902">
        <w:t xml:space="preserve">. </w:t>
      </w:r>
      <w:r w:rsidR="00435BE8">
        <w:t>I</w:t>
      </w:r>
      <w:r w:rsidR="00C63C8E">
        <w:t xml:space="preserve">n many other cases, </w:t>
      </w:r>
      <w:r w:rsidR="003625DD">
        <w:t>suitable data</w:t>
      </w:r>
      <w:r w:rsidR="00575038">
        <w:t>set</w:t>
      </w:r>
      <w:r w:rsidR="003625DD">
        <w:t xml:space="preserve"> </w:t>
      </w:r>
      <w:r w:rsidR="001732CD">
        <w:t xml:space="preserve">can be collected </w:t>
      </w:r>
      <w:r w:rsidR="003625DD">
        <w:t>from</w:t>
      </w:r>
      <w:r w:rsidR="00A317F8">
        <w:t xml:space="preserve"> </w:t>
      </w:r>
      <w:r w:rsidR="00867088">
        <w:t>biological</w:t>
      </w:r>
      <w:r w:rsidR="003625DD">
        <w:t xml:space="preserve"> databases such as </w:t>
      </w:r>
      <w:r w:rsidR="00A317F8">
        <w:t>NCBI and EMBL</w:t>
      </w:r>
      <w:r w:rsidR="003840BC">
        <w:t xml:space="preserve"> or other specific databases such as TC</w:t>
      </w:r>
      <w:r w:rsidR="001E5D18">
        <w:t>G</w:t>
      </w:r>
      <w:r w:rsidR="003840BC">
        <w:t>A</w:t>
      </w:r>
      <w:r w:rsidR="002E2658">
        <w:t xml:space="preserve"> and ICGC</w:t>
      </w:r>
      <w:r w:rsidR="003840BC">
        <w:t xml:space="preserve">. </w:t>
      </w:r>
    </w:p>
    <w:p w:rsidR="00171504" w:rsidRDefault="00D33235" w:rsidP="00043725">
      <w:r w:rsidRPr="00D33235">
        <w:t xml:space="preserve">However, it is not always possible to </w:t>
      </w:r>
      <w:r w:rsidR="00657A99">
        <w:t>collect an</w:t>
      </w:r>
      <w:r w:rsidRPr="00D33235">
        <w:t xml:space="preserve"> appropriate dataset.</w:t>
      </w:r>
      <w:r w:rsidR="00A87E70">
        <w:t xml:space="preserve"> </w:t>
      </w:r>
      <w:r w:rsidR="003E4CD3">
        <w:t xml:space="preserve">In many cases, </w:t>
      </w:r>
      <w:r w:rsidR="00934604">
        <w:t>datasets are small and unbalanced.</w:t>
      </w:r>
      <w:r w:rsidR="00934604" w:rsidRPr="00934604">
        <w:t xml:space="preserve"> </w:t>
      </w:r>
      <w:r w:rsidR="00934604">
        <w:t>In other cases,</w:t>
      </w:r>
      <w:r w:rsidR="00934604" w:rsidRPr="00934604">
        <w:t xml:space="preserve"> </w:t>
      </w:r>
      <w:r w:rsidR="00934604">
        <w:t xml:space="preserve">annotations are not suitable for the specific training task. </w:t>
      </w:r>
      <w:r w:rsidR="007021E5">
        <w:rPr>
          <w:rFonts w:hint="eastAsia"/>
        </w:rPr>
        <w:t>M</w:t>
      </w:r>
      <w:r w:rsidR="007021E5">
        <w:t xml:space="preserve">any institutes </w:t>
      </w:r>
      <w:r w:rsidR="00690081">
        <w:t>own</w:t>
      </w:r>
      <w:r w:rsidR="007021E5">
        <w:t xml:space="preserve"> a private dataset of their clients</w:t>
      </w:r>
      <w:r w:rsidR="00934604">
        <w:t xml:space="preserve"> and have the ability to perform annotation</w:t>
      </w:r>
      <w:r w:rsidR="007021E5">
        <w:t xml:space="preserve">. </w:t>
      </w:r>
      <w:r w:rsidR="000343AB">
        <w:t xml:space="preserve">Due to privacy concerns and restrictions, </w:t>
      </w:r>
      <w:r w:rsidR="00171504">
        <w:t>this part of data is usually not allowed to be shared with other institutes or to the public</w:t>
      </w:r>
      <w:r w:rsidR="00AB4448">
        <w:t xml:space="preserve">, </w:t>
      </w:r>
      <w:r w:rsidR="00AB4448" w:rsidRPr="00AB4448">
        <w:t>resulting in many small and isolated datasets.</w:t>
      </w:r>
    </w:p>
    <w:p w:rsidR="00043725" w:rsidRDefault="006F3B60" w:rsidP="00043725">
      <w:r>
        <w:rPr>
          <w:rFonts w:hint="eastAsia"/>
        </w:rPr>
        <w:t>A</w:t>
      </w:r>
      <w:r>
        <w:t xml:space="preserve"> new machine learning setting called Federated learning is considered to have the potential </w:t>
      </w:r>
      <w:r w:rsidR="0091665F">
        <w:t>of</w:t>
      </w:r>
      <w:r>
        <w:t xml:space="preserve"> utiliz</w:t>
      </w:r>
      <w:r w:rsidR="0091665F">
        <w:t>ing</w:t>
      </w:r>
      <w:r>
        <w:t xml:space="preserve"> isolated datasets without </w:t>
      </w:r>
      <w:r w:rsidR="00301EB1">
        <w:t>leak</w:t>
      </w:r>
      <w:r w:rsidR="0091665F">
        <w:t>age in</w:t>
      </w:r>
      <w:r w:rsidR="00301EB1">
        <w:t xml:space="preserve"> personal</w:t>
      </w:r>
      <w:r>
        <w:t xml:space="preserve"> privacy. </w:t>
      </w:r>
      <w:r w:rsidR="00F622F6">
        <w:t xml:space="preserve">In this project, we </w:t>
      </w:r>
      <w:r w:rsidR="003E3887">
        <w:t xml:space="preserve">will </w:t>
      </w:r>
      <w:r w:rsidR="00001C4F">
        <w:t xml:space="preserve">test </w:t>
      </w:r>
      <w:r w:rsidR="0045044F">
        <w:t>federated</w:t>
      </w:r>
      <w:r w:rsidR="00483440">
        <w:t xml:space="preserve"> </w:t>
      </w:r>
      <w:r w:rsidR="0045044F">
        <w:t xml:space="preserve">learning’s behavior under </w:t>
      </w:r>
      <w:r w:rsidR="00C055F3">
        <w:t>various</w:t>
      </w:r>
      <w:r w:rsidR="0045044F">
        <w:t xml:space="preserve"> </w:t>
      </w:r>
      <w:r w:rsidR="00001C4F">
        <w:t xml:space="preserve">scenarios and </w:t>
      </w:r>
      <w:r w:rsidR="00FD6115">
        <w:t xml:space="preserve">perform </w:t>
      </w:r>
      <w:r w:rsidR="0045044F">
        <w:t xml:space="preserve">an example </w:t>
      </w:r>
      <w:r w:rsidR="00E42792">
        <w:t xml:space="preserve">federated </w:t>
      </w:r>
      <w:r w:rsidR="00997E1D">
        <w:t xml:space="preserve">medical image classification task on </w:t>
      </w:r>
      <w:r w:rsidR="00E42792">
        <w:t>cloud</w:t>
      </w:r>
      <w:r w:rsidR="00997E1D">
        <w:t xml:space="preserve">. </w:t>
      </w:r>
      <w:r w:rsidR="00833487">
        <w:t xml:space="preserve">We hope this work can </w:t>
      </w:r>
      <w:r w:rsidR="00884370">
        <w:t xml:space="preserve">provide refences for </w:t>
      </w:r>
      <w:r w:rsidR="00693EDA">
        <w:t xml:space="preserve">future </w:t>
      </w:r>
      <w:r w:rsidR="00884370">
        <w:t xml:space="preserve">federated designs and provide </w:t>
      </w:r>
      <w:r w:rsidR="00961834">
        <w:t xml:space="preserve">a trivial example for </w:t>
      </w:r>
      <w:r w:rsidR="00C65F5D">
        <w:t xml:space="preserve">building </w:t>
      </w:r>
      <w:r w:rsidR="007765A7">
        <w:t xml:space="preserve">up </w:t>
      </w:r>
      <w:r w:rsidR="00006D0B">
        <w:t>a federated system.</w:t>
      </w:r>
    </w:p>
    <w:p w:rsidR="00D74519" w:rsidRDefault="00D74519" w:rsidP="00D74519">
      <w:r>
        <w:t>There are several challenges in federated learning, including communication costs, security</w:t>
      </w:r>
    </w:p>
    <w:p w:rsidR="00D74519" w:rsidRPr="00D74519" w:rsidRDefault="00D74519" w:rsidP="00043725">
      <w:r>
        <w:lastRenderedPageBreak/>
        <w:t xml:space="preserve">protection, statistical and systems heterogeneity </w:t>
      </w:r>
      <w:r>
        <w:fldChar w:fldCharType="begin"/>
      </w:r>
      <w:r w:rsidR="00452DF7">
        <w:instrText xml:space="preserve"> ADDIN ZOTERO_ITEM CSL_CITATION {"citationID":"LMQFe72r","properties":{"formattedCitation":"(Li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fldChar w:fldCharType="separate"/>
      </w:r>
      <w:r w:rsidR="00452DF7" w:rsidRPr="00452DF7">
        <w:rPr>
          <w:rFonts w:ascii="等线" w:eastAsia="等线" w:hAnsi="等线" w:cs="Times New Roman"/>
          <w:szCs w:val="24"/>
        </w:rPr>
        <w:t xml:space="preserve">(Li T </w:t>
      </w:r>
      <w:r w:rsidR="00452DF7" w:rsidRPr="00452DF7">
        <w:rPr>
          <w:rFonts w:ascii="等线" w:eastAsia="等线" w:hAnsi="等线" w:cs="Times New Roman"/>
          <w:i/>
          <w:iCs/>
          <w:szCs w:val="24"/>
        </w:rPr>
        <w:t>et al.</w:t>
      </w:r>
      <w:r w:rsidR="00452DF7" w:rsidRPr="00452DF7">
        <w:rPr>
          <w:rFonts w:ascii="等线" w:eastAsia="等线" w:hAnsi="等线" w:cs="Times New Roman"/>
          <w:szCs w:val="24"/>
        </w:rPr>
        <w:t xml:space="preserve"> 2019b)</w:t>
      </w:r>
      <w:r>
        <w:fldChar w:fldCharType="end"/>
      </w:r>
      <w:r>
        <w:t xml:space="preserve">. </w:t>
      </w:r>
      <w:r>
        <w:rPr>
          <w:rFonts w:hint="eastAsia"/>
        </w:rPr>
        <w:t>I</w:t>
      </w:r>
      <w:r>
        <w:t>n this project, we will not put too much attention on communication or security issues.</w:t>
      </w:r>
    </w:p>
    <w:p w:rsidR="007C2C6C" w:rsidRDefault="00401D60" w:rsidP="007C2C6C">
      <w:pPr>
        <w:pStyle w:val="af4"/>
        <w:numPr>
          <w:ilvl w:val="0"/>
          <w:numId w:val="1"/>
        </w:numPr>
        <w:ind w:firstLineChars="0"/>
        <w:rPr>
          <w:sz w:val="32"/>
          <w:szCs w:val="32"/>
        </w:rPr>
      </w:pPr>
      <w:r w:rsidRPr="00083ACD">
        <w:rPr>
          <w:sz w:val="32"/>
          <w:szCs w:val="32"/>
        </w:rPr>
        <w:t>Background</w:t>
      </w:r>
    </w:p>
    <w:p w:rsidR="00B2316D" w:rsidRPr="00A12E64" w:rsidRDefault="00B2316D" w:rsidP="00B2316D">
      <w:pPr>
        <w:rPr>
          <w:color w:val="E7E6E6" w:themeColor="background2"/>
        </w:rPr>
      </w:pPr>
      <w:r>
        <w:rPr>
          <w:rFonts w:hint="eastAsia"/>
          <w:sz w:val="28"/>
          <w:szCs w:val="28"/>
        </w:rPr>
        <w:t>2</w:t>
      </w:r>
      <w:r>
        <w:rPr>
          <w:sz w:val="28"/>
          <w:szCs w:val="28"/>
        </w:rPr>
        <w:t>.</w:t>
      </w:r>
      <w:r w:rsidR="00AD2963">
        <w:rPr>
          <w:sz w:val="28"/>
          <w:szCs w:val="28"/>
        </w:rPr>
        <w:t>1</w:t>
      </w:r>
      <w:r>
        <w:rPr>
          <w:sz w:val="28"/>
          <w:szCs w:val="28"/>
        </w:rPr>
        <w:t xml:space="preserve"> Federated Learning</w:t>
      </w:r>
    </w:p>
    <w:p w:rsidR="0019759A" w:rsidRDefault="0019759A" w:rsidP="00B2316D">
      <w:r w:rsidRPr="0019759A">
        <w:t xml:space="preserve">Federated learning is a machine learning strategy where many clients collaboratively train a model when their local dataset </w:t>
      </w:r>
      <w:r w:rsidR="003A7032">
        <w:t xml:space="preserve">is </w:t>
      </w:r>
      <w:r w:rsidRPr="0019759A">
        <w:t>inaccessible to each other.</w:t>
      </w:r>
      <w:r w:rsidR="00B63CFA">
        <w:t xml:space="preserve"> </w:t>
      </w:r>
      <w:r w:rsidR="00AD20F0">
        <w:t xml:space="preserve">The </w:t>
      </w:r>
      <w:r w:rsidR="000E5FFC">
        <w:t>system</w:t>
      </w:r>
      <w:r w:rsidR="006D6D1D">
        <w:t xml:space="preserve"> will be orchestrated by a central server, in which training results from clients </w:t>
      </w:r>
      <w:r w:rsidR="00A83C42">
        <w:t>are</w:t>
      </w:r>
      <w:r w:rsidR="006D6D1D">
        <w:t xml:space="preserve"> aggregated. </w:t>
      </w:r>
      <w:r w:rsidR="00E47E2B">
        <w:t xml:space="preserve">Compared to centralized learning, </w:t>
      </w:r>
      <w:r w:rsidR="000B0472">
        <w:t>it requires less storage or computation</w:t>
      </w:r>
      <w:r w:rsidR="006F7EC9">
        <w:t>al</w:t>
      </w:r>
      <w:r w:rsidR="000B0472">
        <w:t xml:space="preserve"> resources in central</w:t>
      </w:r>
      <w:r w:rsidR="00D81FA8">
        <w:t xml:space="preserve"> server</w:t>
      </w:r>
      <w:r w:rsidR="000B0472">
        <w:t xml:space="preserve"> and the most importantly, preserves each client’s private data.</w:t>
      </w:r>
    </w:p>
    <w:p w:rsidR="00C901E2" w:rsidRDefault="00D535D2" w:rsidP="00B2316D">
      <w:r>
        <w:t xml:space="preserve">There are many domains of federated learning. </w:t>
      </w:r>
      <w:r w:rsidR="00DE5D49">
        <w:t xml:space="preserve">Cross-device federated learning is </w:t>
      </w:r>
      <w:r w:rsidR="007C20DE">
        <w:t>implemented on</w:t>
      </w:r>
      <w:r w:rsidR="00DE5D49">
        <w:t xml:space="preserve"> </w:t>
      </w:r>
      <w:r w:rsidR="00B165AB">
        <w:t xml:space="preserve">large number of </w:t>
      </w:r>
      <w:r w:rsidR="00AA2129">
        <w:t>small</w:t>
      </w:r>
      <w:r w:rsidR="00DE5D49">
        <w:t xml:space="preserve"> devices while cross-silo learning is for collaboration among institutions</w:t>
      </w:r>
      <w:r w:rsidR="001158CE">
        <w:t xml:space="preserve"> </w:t>
      </w:r>
      <w:r w:rsidR="001158CE">
        <w:fldChar w:fldCharType="begin"/>
      </w:r>
      <w:r w:rsidR="001158CE">
        <w:instrText xml:space="preserve"> ADDIN ZOTERO_ITEM CSL_CITATION {"citationID":"yq0aWTrV","properties":{"formattedCitation":"(Kairouz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1158CE">
        <w:fldChar w:fldCharType="separate"/>
      </w:r>
      <w:r w:rsidR="001158CE" w:rsidRPr="001158CE">
        <w:rPr>
          <w:rFonts w:ascii="等线" w:eastAsia="等线" w:hAnsi="等线" w:cs="Times New Roman"/>
          <w:szCs w:val="24"/>
        </w:rPr>
        <w:t xml:space="preserve">(Kairouz </w:t>
      </w:r>
      <w:r w:rsidR="001158CE" w:rsidRPr="001158CE">
        <w:rPr>
          <w:rFonts w:ascii="等线" w:eastAsia="等线" w:hAnsi="等线" w:cs="Times New Roman"/>
          <w:i/>
          <w:iCs/>
          <w:szCs w:val="24"/>
        </w:rPr>
        <w:t>et al.</w:t>
      </w:r>
      <w:r w:rsidR="001158CE" w:rsidRPr="001158CE">
        <w:rPr>
          <w:rFonts w:ascii="等线" w:eastAsia="等线" w:hAnsi="等线" w:cs="Times New Roman"/>
          <w:szCs w:val="24"/>
        </w:rPr>
        <w:t xml:space="preserve"> 2019)</w:t>
      </w:r>
      <w:r w:rsidR="001158CE">
        <w:fldChar w:fldCharType="end"/>
      </w:r>
      <w:r w:rsidR="00DE5D49">
        <w:t xml:space="preserve">. </w:t>
      </w:r>
      <w:r w:rsidR="003C028F">
        <w:t>From another aspect,</w:t>
      </w:r>
      <w:r w:rsidR="00AF43AC">
        <w:t xml:space="preserve"> in</w:t>
      </w:r>
      <w:r w:rsidR="0080008C">
        <w:t xml:space="preserve"> most </w:t>
      </w:r>
      <w:r w:rsidR="00673299">
        <w:t xml:space="preserve">training </w:t>
      </w:r>
      <w:r w:rsidR="0080008C">
        <w:t>cases</w:t>
      </w:r>
      <w:r w:rsidR="00673299">
        <w:t xml:space="preserve"> there will be h</w:t>
      </w:r>
      <w:r w:rsidR="00673299" w:rsidRPr="00673299">
        <w:t xml:space="preserve">orizontal </w:t>
      </w:r>
      <w:r w:rsidR="00673299">
        <w:t>f</w:t>
      </w:r>
      <w:r w:rsidR="00673299" w:rsidRPr="00673299">
        <w:t xml:space="preserve">ederated </w:t>
      </w:r>
      <w:r w:rsidR="00673299">
        <w:t>l</w:t>
      </w:r>
      <w:r w:rsidR="00673299" w:rsidRPr="00673299">
        <w:t>earning</w:t>
      </w:r>
      <w:r w:rsidR="0080008C">
        <w:t xml:space="preserve"> </w:t>
      </w:r>
      <w:r w:rsidR="00673299">
        <w:t xml:space="preserve">where </w:t>
      </w:r>
      <w:r w:rsidR="00046F3C">
        <w:t>client datasets</w:t>
      </w:r>
      <w:r w:rsidR="0080008C">
        <w:t xml:space="preserve"> </w:t>
      </w:r>
      <w:r w:rsidR="00046F3C">
        <w:t>are</w:t>
      </w:r>
      <w:r w:rsidR="0080008C">
        <w:t xml:space="preserve"> partitioned </w:t>
      </w:r>
      <w:r w:rsidR="00046F3C">
        <w:t>by</w:t>
      </w:r>
      <w:r w:rsidR="00673299">
        <w:t xml:space="preserve"> samples and share similar </w:t>
      </w:r>
      <w:r w:rsidR="00036E40">
        <w:t>feature space</w:t>
      </w:r>
      <w:r w:rsidR="00673299">
        <w:t xml:space="preserve">. </w:t>
      </w:r>
      <w:r w:rsidR="009C149C">
        <w:t xml:space="preserve">In this case, gradients or weights </w:t>
      </w:r>
      <w:r w:rsidR="000B23B9">
        <w:t>are</w:t>
      </w:r>
      <w:r w:rsidR="009C149C">
        <w:t xml:space="preserve"> </w:t>
      </w:r>
      <w:r w:rsidR="008A32F1">
        <w:t>aggregated</w:t>
      </w:r>
      <w:r w:rsidR="009C149C">
        <w:t xml:space="preserve">. </w:t>
      </w:r>
      <w:r w:rsidR="00046F3C">
        <w:t xml:space="preserve">On the other hand, client datasets </w:t>
      </w:r>
      <w:r w:rsidR="00CB78DC">
        <w:t xml:space="preserve">only </w:t>
      </w:r>
      <w:r w:rsidR="00036E40">
        <w:t>share user space</w:t>
      </w:r>
      <w:r w:rsidR="009155CA" w:rsidRPr="009155CA">
        <w:t xml:space="preserve"> </w:t>
      </w:r>
      <w:r w:rsidR="009155CA">
        <w:t>in vertical learning</w:t>
      </w:r>
      <w:r w:rsidR="009C149C">
        <w:t xml:space="preserve">, in which </w:t>
      </w:r>
      <w:r w:rsidR="00C50F78">
        <w:t>intermediate results such as hidden layer</w:t>
      </w:r>
      <w:r w:rsidR="008F3A49">
        <w:t>’</w:t>
      </w:r>
      <w:r w:rsidR="00C50F78">
        <w:t>s representation</w:t>
      </w:r>
      <w:r w:rsidR="008F3A49">
        <w:t>s</w:t>
      </w:r>
      <w:r w:rsidR="00C50F78">
        <w:t xml:space="preserve"> </w:t>
      </w:r>
      <w:r w:rsidR="008F3A49">
        <w:t>are</w:t>
      </w:r>
      <w:r w:rsidR="00C50F78">
        <w:t xml:space="preserve"> </w:t>
      </w:r>
      <w:r w:rsidR="00F0480D">
        <w:t>shared</w:t>
      </w:r>
      <w:r w:rsidR="003C5E14">
        <w:t xml:space="preserve"> </w:t>
      </w:r>
      <w:r w:rsidR="00B70113">
        <w:fldChar w:fldCharType="begin"/>
      </w:r>
      <w:r w:rsidR="00B70113">
        <w:instrText xml:space="preserve"> ADDIN ZOTERO_ITEM CSL_CITATION {"citationID":"jMm3hyLm","properties":{"formattedCitation":"(Yang {\\i{}et al.} 2019)","plainCitation":"(Yang et al. 2019)","noteIndex":0},"citationItems":[{"id":57,"uris":["http://zotero.org/users/local/YXno2y1x/items/ALCJZE4J"],"uri":["http://zotero.org/users/local/YXno2y1x/items/ALCJZE4J"],"itemData":{"id":57,"type":"article-journal","container-title":"arXiv: Artificial Intelligence","title":"Federated Machine Learning: Concept and Applications","author":[{"family":"Yang","given":"Qiang"},{"family":"Liu","given":"Yang"},{"family":"Chen","given":"Tianjian"},{"family":"Tong","given":"Yongxin"}],"issued":{"date-parts":[["2019"]]}}}],"schema":"https://github.com/citation-style-language/schema/raw/master/csl-citation.json"} </w:instrText>
      </w:r>
      <w:r w:rsidR="00B70113">
        <w:fldChar w:fldCharType="separate"/>
      </w:r>
      <w:r w:rsidR="00B70113" w:rsidRPr="00B70113">
        <w:rPr>
          <w:rFonts w:ascii="等线" w:eastAsia="等线" w:hAnsi="等线" w:cs="Times New Roman"/>
          <w:szCs w:val="24"/>
        </w:rPr>
        <w:t xml:space="preserve">(Yang </w:t>
      </w:r>
      <w:r w:rsidR="00B70113" w:rsidRPr="00B70113">
        <w:rPr>
          <w:rFonts w:ascii="等线" w:eastAsia="等线" w:hAnsi="等线" w:cs="Times New Roman"/>
          <w:i/>
          <w:iCs/>
          <w:szCs w:val="24"/>
        </w:rPr>
        <w:t>et al.</w:t>
      </w:r>
      <w:r w:rsidR="00B70113" w:rsidRPr="00B70113">
        <w:rPr>
          <w:rFonts w:ascii="等线" w:eastAsia="等线" w:hAnsi="等线" w:cs="Times New Roman"/>
          <w:szCs w:val="24"/>
        </w:rPr>
        <w:t xml:space="preserve"> 2019)</w:t>
      </w:r>
      <w:r w:rsidR="00B70113">
        <w:fldChar w:fldCharType="end"/>
      </w:r>
      <w:r w:rsidR="00C50F78">
        <w:t>.</w:t>
      </w:r>
    </w:p>
    <w:p w:rsidR="004E2CE2" w:rsidRDefault="00227C48" w:rsidP="00B2316D">
      <w:r>
        <w:t xml:space="preserve">In most biological or medical use cases, cross-silo and horizontal federated learning will be performed. A success case of </w:t>
      </w:r>
      <w:r w:rsidRPr="00227C48">
        <w:t>brain tumor segmentation</w:t>
      </w:r>
      <w:r>
        <w:t xml:space="preserve"> in federated settings has been reported</w:t>
      </w:r>
      <w:r w:rsidR="00CD032C">
        <w:t xml:space="preserve"> </w:t>
      </w:r>
      <w:r w:rsidR="00CD032C">
        <w:fldChar w:fldCharType="begin"/>
      </w:r>
      <w:r w:rsidR="00CD032C">
        <w:instrText xml:space="preserve"> ADDIN ZOTERO_ITEM CSL_CITATION {"citationID":"S4wNSmG6","properties":{"formattedCitation":"(Sheller {\\i{}et al.} 2018)","plainCitation":"(Sheller et al. 2018)","noteIndex":0},"citationItems":[{"id":58,"uris":["http://zotero.org/users/local/YXno2y1x/items/DXSGGXM9"],"uri":["http://zotero.org/users/local/YXno2y1x/items/DXSGGXM9"],"itemData":{"id":58,"type":"article-journal","container-title":"arXiv: Learning","title":"Multi-Institutional Deep Learning Modeling Without Sharing Patient Data: A Feasibility Study on Brain Tumor Segmentation","author":[{"family":"Sheller","given":"Micah J"},{"family":"Reina","given":"G Anthony"},{"family":"Edwards","given":"Brandon"},{"family":"Martin","given":"Jason"},{"family":"Bakas","given":"Spyridon"}],"issued":{"date-parts":[["2018"]]}}}],"schema":"https://github.com/citation-style-language/schema/raw/master/csl-citation.json"} </w:instrText>
      </w:r>
      <w:r w:rsidR="00CD032C">
        <w:fldChar w:fldCharType="separate"/>
      </w:r>
      <w:r w:rsidR="00CD032C" w:rsidRPr="00CD032C">
        <w:rPr>
          <w:rFonts w:ascii="等线" w:eastAsia="等线" w:hAnsi="等线" w:cs="Times New Roman"/>
          <w:szCs w:val="24"/>
        </w:rPr>
        <w:t xml:space="preserve">(Sheller </w:t>
      </w:r>
      <w:r w:rsidR="00CD032C" w:rsidRPr="00CD032C">
        <w:rPr>
          <w:rFonts w:ascii="等线" w:eastAsia="等线" w:hAnsi="等线" w:cs="Times New Roman"/>
          <w:i/>
          <w:iCs/>
          <w:szCs w:val="24"/>
        </w:rPr>
        <w:t>et al.</w:t>
      </w:r>
      <w:r w:rsidR="00CD032C" w:rsidRPr="00CD032C">
        <w:rPr>
          <w:rFonts w:ascii="等线" w:eastAsia="等线" w:hAnsi="等线" w:cs="Times New Roman"/>
          <w:szCs w:val="24"/>
        </w:rPr>
        <w:t xml:space="preserve"> 2018)</w:t>
      </w:r>
      <w:r w:rsidR="00CD032C">
        <w:fldChar w:fldCharType="end"/>
      </w:r>
      <w:r>
        <w:t>.</w:t>
      </w:r>
    </w:p>
    <w:p w:rsidR="007E0879" w:rsidRPr="007E0879" w:rsidRDefault="007E0879" w:rsidP="00B2316D">
      <w:pPr>
        <w:rPr>
          <w:sz w:val="28"/>
          <w:szCs w:val="28"/>
        </w:rPr>
      </w:pPr>
      <w:r w:rsidRPr="007E0879">
        <w:rPr>
          <w:rFonts w:hint="eastAsia"/>
          <w:sz w:val="28"/>
          <w:szCs w:val="28"/>
        </w:rPr>
        <w:t>2</w:t>
      </w:r>
      <w:r w:rsidRPr="007E0879">
        <w:rPr>
          <w:sz w:val="28"/>
          <w:szCs w:val="28"/>
        </w:rPr>
        <w:t>.</w:t>
      </w:r>
      <w:r w:rsidR="00E41671">
        <w:rPr>
          <w:sz w:val="28"/>
          <w:szCs w:val="28"/>
        </w:rPr>
        <w:t>2</w:t>
      </w:r>
      <w:r w:rsidRPr="007E0879">
        <w:rPr>
          <w:sz w:val="28"/>
          <w:szCs w:val="28"/>
        </w:rPr>
        <w:t xml:space="preserve"> Federated Algorithms</w:t>
      </w:r>
    </w:p>
    <w:p w:rsidR="00912BAA" w:rsidRDefault="00F757E8" w:rsidP="00B2316D">
      <w:r>
        <w:rPr>
          <w:rFonts w:hint="eastAsia"/>
        </w:rPr>
        <w:t>F</w:t>
      </w:r>
      <w:r>
        <w:t xml:space="preserve">ederated Averaging (FedAvg) and Federated SGD (FedSGD) are </w:t>
      </w:r>
      <w:r w:rsidR="0030442A">
        <w:t xml:space="preserve">basics for many </w:t>
      </w:r>
      <w:r w:rsidR="00230332">
        <w:t>optimization</w:t>
      </w:r>
      <w:r w:rsidR="0030442A">
        <w:t xml:space="preserve"> </w:t>
      </w:r>
      <w:r w:rsidR="00230332">
        <w:t>algorithms and are widely used.</w:t>
      </w:r>
      <w:r w:rsidR="00022F53">
        <w:t xml:space="preserve"> In FedAvg settings, client</w:t>
      </w:r>
      <w:r w:rsidR="000F0B7A">
        <w:t xml:space="preserve"> weights</w:t>
      </w:r>
      <w:r w:rsidR="00BD3276">
        <w:t xml:space="preserve"> will be collected and averaged</w:t>
      </w:r>
      <w:r w:rsidR="00022F53">
        <w:t xml:space="preserve"> while </w:t>
      </w:r>
      <w:r w:rsidR="00170A84">
        <w:t>in FedSGD</w:t>
      </w:r>
      <w:r w:rsidR="001D65A7">
        <w:t xml:space="preserve"> settings</w:t>
      </w:r>
      <w:r w:rsidR="00170A84">
        <w:t>, gradients will be collected.</w:t>
      </w:r>
      <w:r w:rsidR="00104E44">
        <w:t xml:space="preserve"> Many other optimization algorithms are developed for </w:t>
      </w:r>
      <w:r w:rsidR="007C38DC">
        <w:t>various</w:t>
      </w:r>
      <w:r w:rsidR="00104E44">
        <w:t xml:space="preserve"> purposes,</w:t>
      </w:r>
      <w:r w:rsidR="001158CE">
        <w:t xml:space="preserve"> </w:t>
      </w:r>
      <w:r w:rsidR="001158CE">
        <w:fldChar w:fldCharType="begin"/>
      </w:r>
      <w:r w:rsidR="001158CE">
        <w:instrText xml:space="preserve"> ADDIN ZOTERO_ITEM CSL_CITATION {"citationID":"2ReOvQIg","properties":{"formattedCitation":"(Kairouz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1158CE">
        <w:fldChar w:fldCharType="separate"/>
      </w:r>
      <w:r w:rsidR="001158CE" w:rsidRPr="001158CE">
        <w:rPr>
          <w:rFonts w:ascii="等线" w:eastAsia="等线" w:hAnsi="等线" w:cs="Times New Roman"/>
          <w:szCs w:val="24"/>
        </w:rPr>
        <w:t xml:space="preserve">(Kairouz </w:t>
      </w:r>
      <w:r w:rsidR="001158CE" w:rsidRPr="001158CE">
        <w:rPr>
          <w:rFonts w:ascii="等线" w:eastAsia="等线" w:hAnsi="等线" w:cs="Times New Roman"/>
          <w:i/>
          <w:iCs/>
          <w:szCs w:val="24"/>
        </w:rPr>
        <w:t>et al.</w:t>
      </w:r>
      <w:r w:rsidR="001158CE" w:rsidRPr="001158CE">
        <w:rPr>
          <w:rFonts w:ascii="等线" w:eastAsia="等线" w:hAnsi="等线" w:cs="Times New Roman"/>
          <w:szCs w:val="24"/>
        </w:rPr>
        <w:t xml:space="preserve"> 2019)</w:t>
      </w:r>
      <w:r w:rsidR="001158CE">
        <w:fldChar w:fldCharType="end"/>
      </w:r>
      <w:r w:rsidR="00104E44">
        <w:t xml:space="preserve"> provides a summary of popular ones.</w:t>
      </w:r>
    </w:p>
    <w:p w:rsidR="00912BAA" w:rsidRPr="002E357C" w:rsidRDefault="00912BAA" w:rsidP="00B2316D">
      <w:pPr>
        <w:rPr>
          <w:sz w:val="28"/>
          <w:szCs w:val="28"/>
        </w:rPr>
      </w:pPr>
      <w:r w:rsidRPr="002E357C">
        <w:rPr>
          <w:rFonts w:hint="eastAsia"/>
          <w:sz w:val="28"/>
          <w:szCs w:val="28"/>
        </w:rPr>
        <w:t>2</w:t>
      </w:r>
      <w:r w:rsidRPr="002E357C">
        <w:rPr>
          <w:sz w:val="28"/>
          <w:szCs w:val="28"/>
        </w:rPr>
        <w:t>.</w:t>
      </w:r>
      <w:r w:rsidR="00E41671">
        <w:rPr>
          <w:sz w:val="28"/>
          <w:szCs w:val="28"/>
        </w:rPr>
        <w:t>3</w:t>
      </w:r>
      <w:r w:rsidRPr="002E357C">
        <w:rPr>
          <w:sz w:val="28"/>
          <w:szCs w:val="28"/>
        </w:rPr>
        <w:t xml:space="preserve"> Federated Frameworks</w:t>
      </w:r>
    </w:p>
    <w:p w:rsidR="00EF3BB1" w:rsidRDefault="002E0BCD" w:rsidP="00B2316D">
      <w:r>
        <w:t>In the appendix of</w:t>
      </w:r>
      <w:r w:rsidR="001158CE">
        <w:t xml:space="preserve"> </w:t>
      </w:r>
      <w:r w:rsidR="001158CE">
        <w:fldChar w:fldCharType="begin"/>
      </w:r>
      <w:r w:rsidR="001158CE">
        <w:instrText xml:space="preserve"> ADDIN ZOTERO_ITEM CSL_CITATION {"citationID":"FegxnIfz","properties":{"formattedCitation":"(Kairouz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1158CE">
        <w:fldChar w:fldCharType="separate"/>
      </w:r>
      <w:r w:rsidR="001158CE" w:rsidRPr="001158CE">
        <w:rPr>
          <w:rFonts w:ascii="等线" w:eastAsia="等线" w:hAnsi="等线" w:cs="Times New Roman"/>
          <w:szCs w:val="24"/>
        </w:rPr>
        <w:t xml:space="preserve">(Kairouz </w:t>
      </w:r>
      <w:r w:rsidR="001158CE" w:rsidRPr="001158CE">
        <w:rPr>
          <w:rFonts w:ascii="等线" w:eastAsia="等线" w:hAnsi="等线" w:cs="Times New Roman"/>
          <w:i/>
          <w:iCs/>
          <w:szCs w:val="24"/>
        </w:rPr>
        <w:t>et al.</w:t>
      </w:r>
      <w:r w:rsidR="001158CE" w:rsidRPr="001158CE">
        <w:rPr>
          <w:rFonts w:ascii="等线" w:eastAsia="等线" w:hAnsi="等线" w:cs="Times New Roman"/>
          <w:szCs w:val="24"/>
        </w:rPr>
        <w:t xml:space="preserve"> 2019)</w:t>
      </w:r>
      <w:r w:rsidR="001158CE">
        <w:fldChar w:fldCharType="end"/>
      </w:r>
      <w:r>
        <w:t xml:space="preserve">, several popular federated frameworks </w:t>
      </w:r>
      <w:r w:rsidR="00422C9E">
        <w:t xml:space="preserve">are </w:t>
      </w:r>
      <w:r w:rsidR="005711E9">
        <w:t xml:space="preserve">summarized. </w:t>
      </w:r>
      <w:r w:rsidR="00002B2E">
        <w:t xml:space="preserve">TensorFlow Federated and PySyft </w:t>
      </w:r>
      <w:r w:rsidR="00076000">
        <w:t xml:space="preserve">provide tools for federated </w:t>
      </w:r>
      <w:r w:rsidR="00EF3BB1">
        <w:t>learning</w:t>
      </w:r>
      <w:r w:rsidR="00076000">
        <w:t xml:space="preserve"> based </w:t>
      </w:r>
      <w:r w:rsidR="00076000">
        <w:lastRenderedPageBreak/>
        <w:t xml:space="preserve">on the </w:t>
      </w:r>
      <w:r w:rsidR="002E039B">
        <w:t xml:space="preserve">widely used </w:t>
      </w:r>
      <w:r w:rsidR="00076000">
        <w:t xml:space="preserve">TensorFlow and PyTorch </w:t>
      </w:r>
      <w:r w:rsidR="002F4C28">
        <w:t xml:space="preserve">software. </w:t>
      </w:r>
      <w:r w:rsidR="005B5A6E">
        <w:t>However, by</w:t>
      </w:r>
      <w:r w:rsidR="00717902">
        <w:t xml:space="preserve"> the end of May 2020, the</w:t>
      </w:r>
      <w:r w:rsidR="00F97195">
        <w:t>ir</w:t>
      </w:r>
      <w:r w:rsidR="00717902">
        <w:t xml:space="preserve"> </w:t>
      </w:r>
      <w:r w:rsidR="00F97195" w:rsidRPr="003655B9">
        <w:t>official version</w:t>
      </w:r>
      <w:r w:rsidR="00F97195">
        <w:t xml:space="preserve">s </w:t>
      </w:r>
      <w:r w:rsidR="00636959">
        <w:t>have</w:t>
      </w:r>
      <w:r w:rsidR="00F97195">
        <w:t xml:space="preserve"> not yet </w:t>
      </w:r>
      <w:r w:rsidR="00EE7CA7">
        <w:t xml:space="preserve">been </w:t>
      </w:r>
      <w:r w:rsidR="00F97195">
        <w:t>released</w:t>
      </w:r>
      <w:r w:rsidR="00EF3BB1">
        <w:t xml:space="preserve">, </w:t>
      </w:r>
      <w:r w:rsidR="00E438FB">
        <w:t>several</w:t>
      </w:r>
      <w:r w:rsidR="00EF3BB1">
        <w:t xml:space="preserve"> simulation functions are available</w:t>
      </w:r>
      <w:r w:rsidR="00F97195">
        <w:t>.</w:t>
      </w:r>
      <w:r w:rsidR="00CF04EB">
        <w:t xml:space="preserve"> </w:t>
      </w:r>
    </w:p>
    <w:p w:rsidR="00B92268" w:rsidRDefault="00502679" w:rsidP="00B2316D">
      <w:r>
        <w:t>Another</w:t>
      </w:r>
      <w:r w:rsidR="00CF04EB">
        <w:t xml:space="preserve"> software </w:t>
      </w:r>
      <w:r>
        <w:t>called</w:t>
      </w:r>
      <w:r w:rsidR="00CF04EB">
        <w:t xml:space="preserve"> Federated AI Technology Enabler </w:t>
      </w:r>
      <w:r w:rsidR="00F3316C">
        <w:t>(</w:t>
      </w:r>
      <w:r w:rsidR="00F3316C">
        <w:rPr>
          <w:rFonts w:hint="eastAsia"/>
        </w:rPr>
        <w:t>F</w:t>
      </w:r>
      <w:r w:rsidR="00F3316C">
        <w:t xml:space="preserve">ATE) </w:t>
      </w:r>
      <w:r w:rsidR="00CF04EB">
        <w:t xml:space="preserve">has been released. </w:t>
      </w:r>
      <w:r w:rsidR="00F3316C">
        <w:rPr>
          <w:rFonts w:hint="eastAsia"/>
        </w:rPr>
        <w:t>F</w:t>
      </w:r>
      <w:r w:rsidR="00F3316C">
        <w:t xml:space="preserve">ATE </w:t>
      </w:r>
      <w:r w:rsidR="004A52ED">
        <w:t>already have</w:t>
      </w:r>
      <w:r w:rsidR="00F3316C">
        <w:t xml:space="preserve"> enable</w:t>
      </w:r>
      <w:r w:rsidR="004A52ED">
        <w:t>d</w:t>
      </w:r>
      <w:r w:rsidR="00F3316C">
        <w:t xml:space="preserve"> </w:t>
      </w:r>
      <w:r w:rsidR="0014077F">
        <w:t xml:space="preserve">several </w:t>
      </w:r>
      <w:r w:rsidR="00F3316C">
        <w:t xml:space="preserve">functions </w:t>
      </w:r>
      <w:r w:rsidR="00973CD8">
        <w:t>in</w:t>
      </w:r>
      <w:r w:rsidR="00F3316C">
        <w:t xml:space="preserve"> both traditional learning and deep learning. </w:t>
      </w:r>
    </w:p>
    <w:p w:rsidR="0059096E" w:rsidRDefault="0059096E" w:rsidP="00B2316D">
      <w:r w:rsidRPr="006639EE">
        <w:rPr>
          <w:rFonts w:hint="eastAsia"/>
          <w:sz w:val="28"/>
          <w:szCs w:val="28"/>
        </w:rPr>
        <w:t>2</w:t>
      </w:r>
      <w:r w:rsidRPr="006639EE">
        <w:rPr>
          <w:sz w:val="28"/>
          <w:szCs w:val="28"/>
        </w:rPr>
        <w:t>.4 Communication tools</w:t>
      </w:r>
    </w:p>
    <w:p w:rsidR="004D25CD" w:rsidRPr="00837531" w:rsidRDefault="00C311D5" w:rsidP="00B2316D">
      <w:r>
        <w:rPr>
          <w:rFonts w:hint="eastAsia"/>
        </w:rPr>
        <w:t>I</w:t>
      </w:r>
      <w:r>
        <w:t xml:space="preserve">n federated system, clients </w:t>
      </w:r>
      <w:r w:rsidR="005C1894">
        <w:t>need</w:t>
      </w:r>
      <w:r>
        <w:t xml:space="preserve"> to communicate with </w:t>
      </w:r>
      <w:r w:rsidR="005C1894">
        <w:t xml:space="preserve">the </w:t>
      </w:r>
      <w:r>
        <w:t xml:space="preserve">server. </w:t>
      </w:r>
      <w:r w:rsidR="007D1454">
        <w:t xml:space="preserve">Browsing their source code, </w:t>
      </w:r>
      <w:r w:rsidR="00A40847">
        <w:t xml:space="preserve">TensorFlow Federated </w:t>
      </w:r>
      <w:r w:rsidR="00A5797C">
        <w:t>seems to use</w:t>
      </w:r>
      <w:r w:rsidR="00A40847">
        <w:t xml:space="preserve"> gRPC and</w:t>
      </w:r>
      <w:r w:rsidR="0009496C">
        <w:t xml:space="preserve"> an example for</w:t>
      </w:r>
      <w:r w:rsidR="00A40847">
        <w:t xml:space="preserve"> PySyft </w:t>
      </w:r>
      <w:r w:rsidR="0009496C">
        <w:t xml:space="preserve">uses </w:t>
      </w:r>
      <w:r w:rsidR="00A40847" w:rsidRPr="00A40847">
        <w:t>WebSocket</w:t>
      </w:r>
      <w:r w:rsidR="00A40847">
        <w:t xml:space="preserve">. </w:t>
      </w:r>
      <w:r w:rsidR="00B73457">
        <w:t>gRPC is a</w:t>
      </w:r>
      <w:r w:rsidR="00B73457" w:rsidRPr="00B73457">
        <w:t xml:space="preserve"> high-performance RPC framework</w:t>
      </w:r>
      <w:r w:rsidR="00B73457">
        <w:t xml:space="preserve"> </w:t>
      </w:r>
      <w:r w:rsidR="009875C5" w:rsidRPr="009875C5">
        <w:t>with HTTP/2-based transport</w:t>
      </w:r>
      <w:r w:rsidR="009875C5">
        <w:t xml:space="preserve">. </w:t>
      </w:r>
      <w:r w:rsidR="009875C5" w:rsidRPr="00B73457">
        <w:t>WebSocket</w:t>
      </w:r>
      <w:r w:rsidR="009875C5">
        <w:t xml:space="preserve"> provides </w:t>
      </w:r>
      <w:r w:rsidR="009875C5" w:rsidRPr="00B73457">
        <w:t>computer communication</w:t>
      </w:r>
      <w:r w:rsidR="009875C5">
        <w:t xml:space="preserve"> over </w:t>
      </w:r>
      <w:r w:rsidR="009875C5" w:rsidRPr="00B73457">
        <w:t>a single TCP connection</w:t>
      </w:r>
      <w:r w:rsidR="009875C5">
        <w:t>.</w:t>
      </w:r>
      <w:r w:rsidR="009573BE">
        <w:rPr>
          <w:rFonts w:hint="eastAsia"/>
        </w:rPr>
        <w:t xml:space="preserve"> </w:t>
      </w:r>
      <w:r w:rsidR="009573BE">
        <w:t>In this project, we will use gRPC for communication.</w:t>
      </w:r>
    </w:p>
    <w:p w:rsidR="00083ACD" w:rsidRDefault="007A7D96" w:rsidP="00083ACD">
      <w:pPr>
        <w:pStyle w:val="af4"/>
        <w:numPr>
          <w:ilvl w:val="0"/>
          <w:numId w:val="1"/>
        </w:numPr>
        <w:ind w:firstLineChars="0"/>
        <w:rPr>
          <w:sz w:val="32"/>
          <w:szCs w:val="32"/>
        </w:rPr>
      </w:pPr>
      <w:r>
        <w:rPr>
          <w:sz w:val="32"/>
          <w:szCs w:val="32"/>
        </w:rPr>
        <w:t xml:space="preserve">Datasets and </w:t>
      </w:r>
      <w:r w:rsidR="00401D60" w:rsidRPr="00083ACD">
        <w:rPr>
          <w:rFonts w:hint="eastAsia"/>
          <w:sz w:val="32"/>
          <w:szCs w:val="32"/>
        </w:rPr>
        <w:t>M</w:t>
      </w:r>
      <w:r w:rsidR="00401D60" w:rsidRPr="00083ACD">
        <w:rPr>
          <w:sz w:val="32"/>
          <w:szCs w:val="32"/>
        </w:rPr>
        <w:t>ethods</w:t>
      </w:r>
    </w:p>
    <w:p w:rsidR="006F756A" w:rsidRDefault="007A7D96" w:rsidP="00AA3E3F">
      <w:r>
        <w:t xml:space="preserve">In this project, </w:t>
      </w:r>
      <w:r w:rsidR="00607C40">
        <w:t>the C</w:t>
      </w:r>
      <w:r w:rsidR="00A20A7C">
        <w:t>IFAR-</w:t>
      </w:r>
      <w:r>
        <w:t>10 dataset</w:t>
      </w:r>
      <w:r w:rsidR="000C49CA">
        <w:t xml:space="preserve"> </w:t>
      </w:r>
      <w:r w:rsidR="000C49CA">
        <w:fldChar w:fldCharType="begin"/>
      </w:r>
      <w:r w:rsidR="000C49CA">
        <w:instrText xml:space="preserve"> ADDIN ZOTERO_ITEM CSL_CITATION {"citationID":"nshz52Ng","properties":{"formattedCitation":"(Krizhevsky 2012)","plainCitation":"(Krizhevsky 2012)","noteIndex":0},"citationItems":[{"id":61,"uris":["http://zotero.org/users/local/YXno2y1x/items/WMNUK8V4"],"uri":["http://zotero.org/users/local/YXno2y1x/items/WMNUK8V4"],"itemData":{"id":61,"type":"article-journal","container-title":"University of Toronto","title":"Learning Multiple Layers of Features from Tiny Images","author":[{"family":"Krizhevsky","given":"Alex"}],"issued":{"date-parts":[["2012"]]}}}],"schema":"https://github.com/citation-style-language/schema/raw/master/csl-citation.json"} </w:instrText>
      </w:r>
      <w:r w:rsidR="000C49CA">
        <w:fldChar w:fldCharType="separate"/>
      </w:r>
      <w:r w:rsidR="000C49CA" w:rsidRPr="000C49CA">
        <w:rPr>
          <w:rFonts w:ascii="等线" w:eastAsia="等线" w:hAnsi="等线"/>
        </w:rPr>
        <w:t>(Krizhevsky 2012)</w:t>
      </w:r>
      <w:r w:rsidR="000C49CA">
        <w:fldChar w:fldCharType="end"/>
      </w:r>
      <w:r>
        <w:t xml:space="preserve"> ha</w:t>
      </w:r>
      <w:r w:rsidR="00607C40">
        <w:t>s</w:t>
      </w:r>
      <w:r>
        <w:t xml:space="preserve"> been used for </w:t>
      </w:r>
      <w:r w:rsidR="005C4328">
        <w:t>locally simulating</w:t>
      </w:r>
      <w:r>
        <w:t xml:space="preserve"> different scenarios of federated learning, </w:t>
      </w:r>
      <w:r w:rsidR="00607C40">
        <w:t xml:space="preserve">the </w:t>
      </w:r>
      <w:r w:rsidR="00607C40" w:rsidRPr="00607C40">
        <w:t>OIA-DDR</w:t>
      </w:r>
      <w:r w:rsidR="00607C40">
        <w:t xml:space="preserve"> dataset</w:t>
      </w:r>
      <w:r w:rsidR="00452DF7">
        <w:t xml:space="preserve"> </w:t>
      </w:r>
      <w:r w:rsidR="00452DF7">
        <w:fldChar w:fldCharType="begin"/>
      </w:r>
      <w:r w:rsidR="00452DF7">
        <w:instrText xml:space="preserve"> ADDIN ZOTERO_ITEM CSL_CITATION {"citationID":"XdBWPUMY","properties":{"formattedCitation":"(Li T {\\i{}et al.} 2019a)","plainCitation":"(Li T et al. 2019a)","noteIndex":0},"citationItems":[{"id":60,"uris":["http://zotero.org/users/local/YXno2y1x/items/UCRL42J8"],"uri":["http://zotero.org/users/local/YXno2y1x/items/UCRL42J8"],"itemData":{"id":60,"type":"article-journal","container-title":"Information Sciences","DOI":"https://doi.org/10.1016/j.ins.2019.06.011","ISSN":"0020-0255","page":"511 - 522","title":"Diagnostic Assessment of Deep Learning Algorithms for Diabetic Retinopathy Screening","volume":"501","author":[{"family":"Li","given":"Tao"},{"family":"Gao","given":"Yingqi"},{"family":"Wang","given":"Kai"},{"family":"Guo","given":"Song"},{"family":"Liu","given":"Hanruo"},{"family":"Kang","given":"Hong"}],"issued":{"date-parts":[["2019"]]}}}],"schema":"https://github.com/citation-style-language/schema/raw/master/csl-citation.json"} </w:instrText>
      </w:r>
      <w:r w:rsidR="00452DF7">
        <w:fldChar w:fldCharType="separate"/>
      </w:r>
      <w:r w:rsidR="00452DF7" w:rsidRPr="00452DF7">
        <w:rPr>
          <w:rFonts w:ascii="等线" w:eastAsia="等线" w:hAnsi="等线" w:cs="Times New Roman"/>
          <w:szCs w:val="24"/>
        </w:rPr>
        <w:t xml:space="preserve">(Li T </w:t>
      </w:r>
      <w:r w:rsidR="00452DF7" w:rsidRPr="00452DF7">
        <w:rPr>
          <w:rFonts w:ascii="等线" w:eastAsia="等线" w:hAnsi="等线" w:cs="Times New Roman"/>
          <w:i/>
          <w:iCs/>
          <w:szCs w:val="24"/>
        </w:rPr>
        <w:t>et al.</w:t>
      </w:r>
      <w:r w:rsidR="00452DF7" w:rsidRPr="00452DF7">
        <w:rPr>
          <w:rFonts w:ascii="等线" w:eastAsia="等线" w:hAnsi="等线" w:cs="Times New Roman"/>
          <w:szCs w:val="24"/>
        </w:rPr>
        <w:t xml:space="preserve"> 2019a)</w:t>
      </w:r>
      <w:r w:rsidR="00452DF7">
        <w:fldChar w:fldCharType="end"/>
      </w:r>
      <w:r w:rsidR="00607C40">
        <w:t xml:space="preserve"> has been used for implementing an example </w:t>
      </w:r>
      <w:r w:rsidR="00E257CC">
        <w:t>medical image classification task</w:t>
      </w:r>
      <w:r w:rsidR="00607C40">
        <w:t xml:space="preserve"> on the cloud.</w:t>
      </w:r>
      <w:r w:rsidR="000F23E2">
        <w:t xml:space="preserve"> The performance </w:t>
      </w:r>
      <w:r w:rsidR="005C60E6">
        <w:t>of the models</w:t>
      </w:r>
      <w:r w:rsidR="000F23E2">
        <w:t xml:space="preserve"> </w:t>
      </w:r>
      <w:r w:rsidR="00546927">
        <w:t>will</w:t>
      </w:r>
      <w:r w:rsidR="000F23E2">
        <w:t xml:space="preserve"> not </w:t>
      </w:r>
      <w:r w:rsidR="00546927">
        <w:t>be</w:t>
      </w:r>
      <w:r w:rsidR="0060002A">
        <w:t xml:space="preserve"> high</w:t>
      </w:r>
      <w:r w:rsidR="005C60E6">
        <w:t xml:space="preserve"> </w:t>
      </w:r>
      <w:r w:rsidR="000F23E2">
        <w:t xml:space="preserve">enough for </w:t>
      </w:r>
      <w:r w:rsidR="005C60E6">
        <w:t xml:space="preserve">any actual usage, </w:t>
      </w:r>
      <w:r w:rsidR="000F5435">
        <w:t xml:space="preserve">only for testing </w:t>
      </w:r>
      <w:r w:rsidR="005C60E6">
        <w:t xml:space="preserve">federated </w:t>
      </w:r>
      <w:r w:rsidR="00467CA5">
        <w:t>learning in this project</w:t>
      </w:r>
      <w:r w:rsidR="005C60E6">
        <w:t>.</w:t>
      </w:r>
      <w:r w:rsidR="00154F31">
        <w:t xml:space="preserve"> </w:t>
      </w:r>
    </w:p>
    <w:p w:rsidR="00BB7539" w:rsidRDefault="00733AA6" w:rsidP="00AA3E3F">
      <w:r>
        <w:t>Each simulation task</w:t>
      </w:r>
      <w:r w:rsidR="00BB7539">
        <w:t xml:space="preserve"> </w:t>
      </w:r>
      <w:r>
        <w:t xml:space="preserve">has been </w:t>
      </w:r>
      <w:r w:rsidR="00BB7539">
        <w:t>test</w:t>
      </w:r>
      <w:r>
        <w:t>ed</w:t>
      </w:r>
      <w:r w:rsidR="00BB7539">
        <w:t xml:space="preserve"> </w:t>
      </w:r>
      <w:r>
        <w:t xml:space="preserve">for </w:t>
      </w:r>
      <w:r w:rsidR="00BB7539">
        <w:t xml:space="preserve">1000 epochs (for centralized training) or global rounds (for federated learning) and </w:t>
      </w:r>
      <w:r>
        <w:t xml:space="preserve">the cloud implementation has been tested for </w:t>
      </w:r>
      <w:r w:rsidR="00057AF7">
        <w:t>1</w:t>
      </w:r>
      <w:r w:rsidR="00BB7539">
        <w:t>00 epochs/rounds</w:t>
      </w:r>
      <w:r w:rsidR="009F59CF">
        <w:t xml:space="preserve">. </w:t>
      </w:r>
      <w:r w:rsidR="00D244B1">
        <w:t>The</w:t>
      </w:r>
      <w:r w:rsidR="009F59CF">
        <w:t xml:space="preserve"> code is written in Python3 and TensorFlow 2.0.1 is used.</w:t>
      </w:r>
    </w:p>
    <w:p w:rsidR="000F23E2" w:rsidRPr="00A20A7C" w:rsidRDefault="00837FCA" w:rsidP="00AA3E3F">
      <w:pPr>
        <w:rPr>
          <w:sz w:val="28"/>
          <w:szCs w:val="28"/>
        </w:rPr>
      </w:pPr>
      <w:r w:rsidRPr="00A20A7C">
        <w:rPr>
          <w:rFonts w:hint="eastAsia"/>
          <w:sz w:val="28"/>
          <w:szCs w:val="28"/>
        </w:rPr>
        <w:t>3</w:t>
      </w:r>
      <w:r w:rsidRPr="00A20A7C">
        <w:rPr>
          <w:sz w:val="28"/>
          <w:szCs w:val="28"/>
        </w:rPr>
        <w:t xml:space="preserve">.1 </w:t>
      </w:r>
      <w:r w:rsidR="00A20A7C" w:rsidRPr="00A20A7C">
        <w:rPr>
          <w:sz w:val="28"/>
          <w:szCs w:val="28"/>
        </w:rPr>
        <w:t>CIFAR-10</w:t>
      </w:r>
      <w:r w:rsidR="00607C40" w:rsidRPr="00A20A7C">
        <w:rPr>
          <w:sz w:val="28"/>
          <w:szCs w:val="28"/>
        </w:rPr>
        <w:t xml:space="preserve"> dataset</w:t>
      </w:r>
      <w:r w:rsidR="009862DC">
        <w:rPr>
          <w:sz w:val="28"/>
          <w:szCs w:val="28"/>
        </w:rPr>
        <w:t xml:space="preserve"> </w:t>
      </w:r>
    </w:p>
    <w:p w:rsidR="00256ED0" w:rsidRDefault="00A20A7C" w:rsidP="00AA3E3F">
      <w:r>
        <w:t xml:space="preserve">The CIFAR-10 dataset consists of </w:t>
      </w:r>
      <w:r w:rsidR="008A238A">
        <w:t>50,000 training images and 10,000 testing images</w:t>
      </w:r>
      <w:r w:rsidR="00B91B1C">
        <w:t xml:space="preserve"> of 10 </w:t>
      </w:r>
      <w:r w:rsidR="00247989">
        <w:t>balanced</w:t>
      </w:r>
      <w:r w:rsidR="008F65DD">
        <w:t xml:space="preserve"> </w:t>
      </w:r>
      <w:r w:rsidR="00B91B1C">
        <w:t>classes</w:t>
      </w:r>
      <w:r w:rsidR="00650947">
        <w:t>, each image is in color format and the size is 32x32</w:t>
      </w:r>
      <w:r w:rsidR="00903B5B">
        <w:t xml:space="preserve"> </w:t>
      </w:r>
      <w:r w:rsidR="00903B5B">
        <w:rPr>
          <w:color w:val="000000" w:themeColor="text1"/>
        </w:rPr>
        <w:t>pixels</w:t>
      </w:r>
      <w:r w:rsidR="008A238A">
        <w:t xml:space="preserve">. </w:t>
      </w:r>
    </w:p>
    <w:p w:rsidR="00A1446C" w:rsidRPr="00A43572" w:rsidRDefault="00A1446C" w:rsidP="00AA3E3F">
      <w:pPr>
        <w:rPr>
          <w:sz w:val="28"/>
          <w:szCs w:val="28"/>
        </w:rPr>
      </w:pPr>
      <w:r w:rsidRPr="00A43572">
        <w:rPr>
          <w:rFonts w:hint="eastAsia"/>
          <w:sz w:val="28"/>
          <w:szCs w:val="28"/>
        </w:rPr>
        <w:t>3</w:t>
      </w:r>
      <w:r w:rsidRPr="00A43572">
        <w:rPr>
          <w:sz w:val="28"/>
          <w:szCs w:val="28"/>
        </w:rPr>
        <w:t>.2 OIA-DDR dataset</w:t>
      </w:r>
    </w:p>
    <w:p w:rsidR="00EC23FA" w:rsidRDefault="005A1CB8" w:rsidP="00AA3E3F">
      <w:r>
        <w:t xml:space="preserve">The </w:t>
      </w:r>
      <w:r w:rsidRPr="00607C40">
        <w:t>OIA-DDR</w:t>
      </w:r>
      <w:r>
        <w:t xml:space="preserve"> dataset provides</w:t>
      </w:r>
      <w:r w:rsidRPr="005A1CB8">
        <w:t xml:space="preserve"> </w:t>
      </w:r>
      <w:r>
        <w:t xml:space="preserve">high-quality </w:t>
      </w:r>
      <w:r w:rsidRPr="005A1CB8">
        <w:t>diabetic retinopathy</w:t>
      </w:r>
      <w:r w:rsidR="00CD1D60">
        <w:t xml:space="preserve"> (DR)</w:t>
      </w:r>
      <w:r w:rsidRPr="005A1CB8">
        <w:t xml:space="preserve"> images</w:t>
      </w:r>
      <w:r>
        <w:t xml:space="preserve"> and annotations. </w:t>
      </w:r>
      <w:r w:rsidR="00EC23FA">
        <w:t>The grading annotation label</w:t>
      </w:r>
      <w:r w:rsidR="00C322F7">
        <w:t>s</w:t>
      </w:r>
      <w:r w:rsidR="00EC23FA">
        <w:t xml:space="preserve"> the images to six classes: </w:t>
      </w:r>
      <w:r w:rsidR="00EC23FA" w:rsidRPr="00EC23FA">
        <w:t>no DR, mild</w:t>
      </w:r>
      <w:r w:rsidR="000012F7">
        <w:t xml:space="preserve">, </w:t>
      </w:r>
      <w:r w:rsidR="00EC23FA" w:rsidRPr="00EC23FA">
        <w:t>moderate</w:t>
      </w:r>
      <w:r w:rsidR="000012F7">
        <w:t xml:space="preserve">, </w:t>
      </w:r>
      <w:r w:rsidR="00EC23FA" w:rsidRPr="00EC23FA">
        <w:t>severe, proliferativ</w:t>
      </w:r>
      <w:r w:rsidR="000012F7">
        <w:t>e</w:t>
      </w:r>
      <w:r w:rsidR="00EC23FA" w:rsidRPr="00EC23FA">
        <w:t>, and ungradable</w:t>
      </w:r>
      <w:r w:rsidR="00EC23FA">
        <w:t xml:space="preserve">. In this project, we </w:t>
      </w:r>
      <w:r w:rsidR="006A0EC2">
        <w:t>neglect images from the ‘ungradable’</w:t>
      </w:r>
      <w:r w:rsidR="00054249">
        <w:t xml:space="preserve"> </w:t>
      </w:r>
      <w:r w:rsidR="00290DB1">
        <w:t>class</w:t>
      </w:r>
      <w:r w:rsidR="006A0EC2">
        <w:t xml:space="preserve">, using </w:t>
      </w:r>
      <w:r w:rsidR="00054249">
        <w:t xml:space="preserve">6266 images from ‘no DR’ </w:t>
      </w:r>
      <w:r w:rsidR="00290DB1">
        <w:t>class</w:t>
      </w:r>
      <w:r w:rsidR="00054249">
        <w:t xml:space="preserve"> as healthy samples and 6256 images from</w:t>
      </w:r>
      <w:r w:rsidR="00054249" w:rsidRPr="00054249">
        <w:t xml:space="preserve"> </w:t>
      </w:r>
      <w:r w:rsidR="00054249">
        <w:t xml:space="preserve">the rest 4 </w:t>
      </w:r>
      <w:r w:rsidR="00290DB1">
        <w:t>classe</w:t>
      </w:r>
      <w:r w:rsidR="00054249">
        <w:t>s as DR samples.</w:t>
      </w:r>
    </w:p>
    <w:p w:rsidR="001D3FAD" w:rsidRDefault="0082414C" w:rsidP="00AA3E3F">
      <w:r>
        <w:lastRenderedPageBreak/>
        <w:t xml:space="preserve">Images in this dataset </w:t>
      </w:r>
      <w:r w:rsidR="00A57651">
        <w:t>are in</w:t>
      </w:r>
      <w:r>
        <w:t xml:space="preserve"> different sizes </w:t>
      </w:r>
      <w:r w:rsidR="00F2454B">
        <w:t xml:space="preserve">and qualities. </w:t>
      </w:r>
      <w:r w:rsidR="005A1CB8">
        <w:t>We preprocess the images using the methods from public kernels on Kaggle, crop and resize the</w:t>
      </w:r>
      <w:r w:rsidR="005A1CB8" w:rsidRPr="00DF1C7E">
        <w:rPr>
          <w:color w:val="000000" w:themeColor="text1"/>
        </w:rPr>
        <w:t xml:space="preserve">m to </w:t>
      </w:r>
      <w:r w:rsidR="001D3FAD" w:rsidRPr="00DF1C7E">
        <w:rPr>
          <w:color w:val="000000" w:themeColor="text1"/>
        </w:rPr>
        <w:t>224</w:t>
      </w:r>
      <w:r w:rsidR="00CF24E0">
        <w:rPr>
          <w:color w:val="000000" w:themeColor="text1"/>
        </w:rPr>
        <w:t>x</w:t>
      </w:r>
      <w:r w:rsidR="001D3FAD" w:rsidRPr="00DF1C7E">
        <w:rPr>
          <w:color w:val="000000" w:themeColor="text1"/>
        </w:rPr>
        <w:t>224</w:t>
      </w:r>
      <w:r w:rsidR="007F44C9">
        <w:rPr>
          <w:color w:val="000000" w:themeColor="text1"/>
        </w:rPr>
        <w:t xml:space="preserve"> pixels</w:t>
      </w:r>
      <w:r w:rsidR="005A1CB8" w:rsidRPr="00DF1C7E">
        <w:rPr>
          <w:color w:val="000000" w:themeColor="text1"/>
        </w:rPr>
        <w:t xml:space="preserve">. </w:t>
      </w:r>
      <w:r w:rsidR="005538AB">
        <w:t>(</w:t>
      </w:r>
      <w:hyperlink r:id="rId8" w:history="1">
        <w:r w:rsidR="005538AB">
          <w:rPr>
            <w:rStyle w:val="af5"/>
          </w:rPr>
          <w:t>https://www.kaggle.com/ratthachat/aptos-eye-preprocessing-in-diabetic-retinopathy</w:t>
        </w:r>
      </w:hyperlink>
      <w:r w:rsidR="005538AB">
        <w:t>)</w:t>
      </w:r>
      <w:r w:rsidR="001D3FAD">
        <w:t xml:space="preserve"> </w:t>
      </w:r>
      <w:r w:rsidR="001D3FAD">
        <w:rPr>
          <w:rFonts w:hint="eastAsia"/>
        </w:rPr>
        <w:t>(</w:t>
      </w:r>
      <w:hyperlink r:id="rId9" w:history="1">
        <w:r w:rsidR="00AB1EE0" w:rsidRPr="001B108C">
          <w:rPr>
            <w:rStyle w:val="af5"/>
          </w:rPr>
          <w:t>https://www.kaggle.com/titericz/circle-to-rectagle-preprocessing-1</w:t>
        </w:r>
      </w:hyperlink>
      <w:r w:rsidR="001D3FAD">
        <w:rPr>
          <w:rFonts w:hint="eastAsia"/>
        </w:rPr>
        <w:t>)</w:t>
      </w:r>
    </w:p>
    <w:p w:rsidR="00D939F6" w:rsidRDefault="00D939F6" w:rsidP="00AA3E3F">
      <w:r>
        <w:t xml:space="preserve">In our implementation, we select 10000 balanced samples and divide it </w:t>
      </w:r>
      <w:r w:rsidR="00EB5BD1">
        <w:t>to</w:t>
      </w:r>
      <w:r>
        <w:t xml:space="preserve"> </w:t>
      </w:r>
      <w:r w:rsidR="00153B6B">
        <w:t xml:space="preserve">slightly </w:t>
      </w:r>
      <w:r>
        <w:t>non-IID federate training set. The rest 2521 samples are used for testing.</w:t>
      </w:r>
      <w:r w:rsidR="001F481A">
        <w:t xml:space="preserve"> </w:t>
      </w:r>
      <w:r w:rsidR="005323AD">
        <w:t xml:space="preserve">An </w:t>
      </w:r>
      <w:r w:rsidR="001F481A">
        <w:t>IID version of training is also tested.</w:t>
      </w:r>
    </w:p>
    <w:p w:rsidR="005813C5" w:rsidRDefault="006E2BA7" w:rsidP="000E2CF3">
      <w:pPr>
        <w:jc w:val="center"/>
      </w:pPr>
      <w:r>
        <w:rPr>
          <w:noProof/>
        </w:rPr>
        <w:drawing>
          <wp:inline distT="0" distB="0" distL="0" distR="0">
            <wp:extent cx="2209800" cy="1390783"/>
            <wp:effectExtent l="0" t="0" r="0" b="0"/>
            <wp:docPr id="2" name="图片 2" descr="C:\Users\12990\AppData\Local\Microsoft\Windows\INetCache\Content.MSO\72253E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72253E1E.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65199" cy="1425649"/>
                    </a:xfrm>
                    <a:prstGeom prst="rect">
                      <a:avLst/>
                    </a:prstGeom>
                    <a:noFill/>
                    <a:ln>
                      <a:noFill/>
                    </a:ln>
                  </pic:spPr>
                </pic:pic>
              </a:graphicData>
            </a:graphic>
          </wp:inline>
        </w:drawing>
      </w:r>
      <w:r w:rsidR="00EF1258" w:rsidRPr="00EF1258">
        <w:rPr>
          <w:noProof/>
        </w:rPr>
        <w:t xml:space="preserve"> </w:t>
      </w:r>
      <w:r w:rsidR="00AD2143">
        <w:rPr>
          <w:noProof/>
        </w:rPr>
        <w:drawing>
          <wp:inline distT="0" distB="0" distL="0" distR="0">
            <wp:extent cx="2204720" cy="1387587"/>
            <wp:effectExtent l="0" t="0" r="5080" b="0"/>
            <wp:docPr id="1" name="图片 1" descr="C:\Users\12990\AppData\Local\Microsoft\Windows\INetCache\Content.MSO\946CEB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946CEB31.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24298" cy="1399909"/>
                    </a:xfrm>
                    <a:prstGeom prst="rect">
                      <a:avLst/>
                    </a:prstGeom>
                    <a:noFill/>
                    <a:ln>
                      <a:noFill/>
                    </a:ln>
                  </pic:spPr>
                </pic:pic>
              </a:graphicData>
            </a:graphic>
          </wp:inline>
        </w:drawing>
      </w:r>
    </w:p>
    <w:p w:rsidR="00197098" w:rsidRPr="00205F63" w:rsidRDefault="005813C5" w:rsidP="000E2CF3">
      <w:pPr>
        <w:jc w:val="center"/>
      </w:pPr>
      <w:r w:rsidRPr="00205F63">
        <w:t xml:space="preserve">Figure </w:t>
      </w:r>
      <w:r w:rsidR="00197098" w:rsidRPr="00205F63">
        <w:t>1</w:t>
      </w:r>
      <w:r w:rsidR="004C71BD" w:rsidRPr="00205F63">
        <w:t xml:space="preserve"> </w:t>
      </w:r>
    </w:p>
    <w:p w:rsidR="005813C5" w:rsidRPr="00205F63" w:rsidRDefault="00197098" w:rsidP="000E2CF3">
      <w:pPr>
        <w:jc w:val="center"/>
        <w:rPr>
          <w:sz w:val="18"/>
          <w:szCs w:val="18"/>
        </w:rPr>
      </w:pPr>
      <w:r w:rsidRPr="00205F63">
        <w:rPr>
          <w:sz w:val="18"/>
          <w:szCs w:val="18"/>
        </w:rPr>
        <w:t xml:space="preserve">Left: Samples in OIA-DDR dataset. Right: Sample distribution in non-IID training set. </w:t>
      </w:r>
    </w:p>
    <w:p w:rsidR="00557610" w:rsidRPr="009F59CF" w:rsidRDefault="00A57651" w:rsidP="00AA3E3F">
      <w:pPr>
        <w:rPr>
          <w:sz w:val="28"/>
          <w:szCs w:val="28"/>
        </w:rPr>
      </w:pPr>
      <w:r w:rsidRPr="0023255F">
        <w:rPr>
          <w:rFonts w:hint="eastAsia"/>
          <w:sz w:val="28"/>
          <w:szCs w:val="28"/>
        </w:rPr>
        <w:t>3</w:t>
      </w:r>
      <w:r w:rsidRPr="0023255F">
        <w:rPr>
          <w:sz w:val="28"/>
          <w:szCs w:val="28"/>
        </w:rPr>
        <w:t xml:space="preserve">.3 </w:t>
      </w:r>
      <w:r w:rsidR="005B2E98">
        <w:rPr>
          <w:sz w:val="28"/>
          <w:szCs w:val="28"/>
        </w:rPr>
        <w:t>T</w:t>
      </w:r>
      <w:r w:rsidRPr="0023255F">
        <w:rPr>
          <w:sz w:val="28"/>
          <w:szCs w:val="28"/>
        </w:rPr>
        <w:t>raining designs</w:t>
      </w:r>
    </w:p>
    <w:p w:rsidR="00A1446C" w:rsidRDefault="00D225A4" w:rsidP="00AA3E3F">
      <w:r>
        <w:t xml:space="preserve">The </w:t>
      </w:r>
      <w:r w:rsidR="00543686">
        <w:t>task</w:t>
      </w:r>
      <w:r>
        <w:t xml:space="preserve"> for CIFAR-10 is to </w:t>
      </w:r>
      <w:r w:rsidR="00AC334C">
        <w:t xml:space="preserve">input </w:t>
      </w:r>
      <w:r w:rsidR="0023255F">
        <w:t xml:space="preserve">images </w:t>
      </w:r>
      <w:r w:rsidR="00AC334C">
        <w:t>of size 32</w:t>
      </w:r>
      <w:r w:rsidR="0091142C">
        <w:t>x</w:t>
      </w:r>
      <w:r w:rsidR="00AC334C">
        <w:t>32</w:t>
      </w:r>
      <w:r w:rsidR="0091142C">
        <w:t>x</w:t>
      </w:r>
      <w:r w:rsidR="00AC334C">
        <w:t xml:space="preserve">3 and </w:t>
      </w:r>
      <w:r>
        <w:t xml:space="preserve">classify </w:t>
      </w:r>
      <w:r w:rsidR="0023255F">
        <w:t>them</w:t>
      </w:r>
      <w:r>
        <w:t xml:space="preserve"> to 10 </w:t>
      </w:r>
      <w:r w:rsidR="00E90CBF">
        <w:t>categories</w:t>
      </w:r>
      <w:r>
        <w:t xml:space="preserve">. The model is provided by </w:t>
      </w:r>
      <w:r w:rsidRPr="00D225A4">
        <w:t xml:space="preserve">Mattias </w:t>
      </w:r>
      <w:r w:rsidRPr="00D225A4">
        <w:rPr>
          <w:rFonts w:hint="eastAsia"/>
        </w:rPr>
        <w:t>Å</w:t>
      </w:r>
      <w:r w:rsidRPr="00D225A4">
        <w:t>kesson</w:t>
      </w:r>
      <w:r>
        <w:t xml:space="preserve">. </w:t>
      </w:r>
      <w:r w:rsidR="00AC334C">
        <w:t xml:space="preserve">We </w:t>
      </w:r>
      <w:r w:rsidR="00B67A8C">
        <w:t>apply</w:t>
      </w:r>
      <w:r w:rsidR="00AC334C">
        <w:t xml:space="preserve"> ADAM optimizer </w:t>
      </w:r>
      <w:r w:rsidR="002D6455">
        <w:t xml:space="preserve">with learning rate </w:t>
      </w:r>
      <w:r w:rsidR="00B67A8C">
        <w:t xml:space="preserve">set to </w:t>
      </w:r>
      <w:r w:rsidR="002D6455">
        <w:t>1e-3</w:t>
      </w:r>
      <w:r w:rsidR="00AC334C">
        <w:t>.</w:t>
      </w:r>
      <w:r w:rsidR="00597241">
        <w:t xml:space="preserve"> The batch size is set</w:t>
      </w:r>
      <w:r w:rsidR="00D066FE">
        <w:t xml:space="preserve"> between 50 to 100</w:t>
      </w:r>
      <w:r w:rsidR="00824180">
        <w:t xml:space="preserve">; </w:t>
      </w:r>
      <w:r w:rsidR="00AC334C">
        <w:t xml:space="preserve">loss will be calculated </w:t>
      </w:r>
      <w:r w:rsidR="009E69CF">
        <w:t>by</w:t>
      </w:r>
      <w:r w:rsidR="00AC334C">
        <w:t xml:space="preserve"> </w:t>
      </w:r>
      <w:r w:rsidR="00AC334C" w:rsidRPr="00AC334C">
        <w:t>categorical cross</w:t>
      </w:r>
      <w:r w:rsidR="002B5CA5">
        <w:t>-</w:t>
      </w:r>
      <w:r w:rsidR="00AC334C" w:rsidRPr="00AC334C">
        <w:t>entropy</w:t>
      </w:r>
      <w:r w:rsidR="00AC334C">
        <w:t>.</w:t>
      </w:r>
      <w:r w:rsidR="00DC1FD2">
        <w:t xml:space="preserve"> </w:t>
      </w:r>
    </w:p>
    <w:p w:rsidR="00282309" w:rsidRDefault="0091142C" w:rsidP="00AA3E3F">
      <w:pPr>
        <w:rPr>
          <w:color w:val="000000" w:themeColor="text1"/>
        </w:rPr>
      </w:pPr>
      <w:r w:rsidRPr="0054350E">
        <w:rPr>
          <w:rFonts w:hint="eastAsia"/>
          <w:color w:val="000000" w:themeColor="text1"/>
        </w:rPr>
        <w:t>T</w:t>
      </w:r>
      <w:r w:rsidRPr="0054350E">
        <w:rPr>
          <w:color w:val="000000" w:themeColor="text1"/>
        </w:rPr>
        <w:t xml:space="preserve">he </w:t>
      </w:r>
      <w:r w:rsidR="00543686" w:rsidRPr="0054350E">
        <w:rPr>
          <w:color w:val="000000" w:themeColor="text1"/>
        </w:rPr>
        <w:t>task</w:t>
      </w:r>
      <w:r w:rsidRPr="0054350E">
        <w:rPr>
          <w:color w:val="000000" w:themeColor="text1"/>
        </w:rPr>
        <w:t xml:space="preserve"> for OIA-DDR dataset is to input images of size </w:t>
      </w:r>
      <w:r w:rsidR="00B2536F" w:rsidRPr="0054350E">
        <w:rPr>
          <w:color w:val="000000" w:themeColor="text1"/>
        </w:rPr>
        <w:t>224</w:t>
      </w:r>
      <w:r w:rsidR="00033255">
        <w:rPr>
          <w:color w:val="000000" w:themeColor="text1"/>
        </w:rPr>
        <w:t>x</w:t>
      </w:r>
      <w:r w:rsidR="00B2536F" w:rsidRPr="0054350E">
        <w:rPr>
          <w:color w:val="000000" w:themeColor="text1"/>
        </w:rPr>
        <w:t>224</w:t>
      </w:r>
      <w:r w:rsidR="00033255">
        <w:rPr>
          <w:color w:val="000000" w:themeColor="text1"/>
        </w:rPr>
        <w:t>x</w:t>
      </w:r>
      <w:r w:rsidR="00B2536F" w:rsidRPr="0054350E">
        <w:rPr>
          <w:color w:val="000000" w:themeColor="text1"/>
        </w:rPr>
        <w:t>3</w:t>
      </w:r>
      <w:r w:rsidRPr="0054350E">
        <w:rPr>
          <w:color w:val="000000" w:themeColor="text1"/>
        </w:rPr>
        <w:t xml:space="preserve"> and classify them to </w:t>
      </w:r>
      <w:r w:rsidR="00B2536F" w:rsidRPr="0054350E">
        <w:rPr>
          <w:color w:val="000000" w:themeColor="text1"/>
        </w:rPr>
        <w:t>2</w:t>
      </w:r>
      <w:r w:rsidRPr="0054350E">
        <w:rPr>
          <w:color w:val="000000" w:themeColor="text1"/>
        </w:rPr>
        <w:t xml:space="preserve"> </w:t>
      </w:r>
      <w:r w:rsidR="005F2739">
        <w:rPr>
          <w:color w:val="000000" w:themeColor="text1"/>
        </w:rPr>
        <w:t>categories</w:t>
      </w:r>
      <w:r w:rsidRPr="0054350E">
        <w:rPr>
          <w:color w:val="000000" w:themeColor="text1"/>
        </w:rPr>
        <w:t xml:space="preserve">. </w:t>
      </w:r>
      <w:r w:rsidR="00B2536F" w:rsidRPr="0054350E">
        <w:rPr>
          <w:color w:val="000000" w:themeColor="text1"/>
        </w:rPr>
        <w:t>VGG16 network</w:t>
      </w:r>
      <w:r w:rsidR="00E557A7" w:rsidRPr="0054350E">
        <w:rPr>
          <w:color w:val="000000" w:themeColor="text1"/>
        </w:rPr>
        <w:t xml:space="preserve"> (pre-trained on ImageNet dataset)</w:t>
      </w:r>
      <w:r w:rsidR="00543686" w:rsidRPr="0054350E">
        <w:rPr>
          <w:color w:val="000000" w:themeColor="text1"/>
        </w:rPr>
        <w:t xml:space="preserve"> is used. </w:t>
      </w:r>
      <w:r w:rsidR="007A2BF0" w:rsidRPr="0054350E">
        <w:rPr>
          <w:color w:val="000000" w:themeColor="text1"/>
        </w:rPr>
        <w:t xml:space="preserve">We </w:t>
      </w:r>
      <w:r w:rsidR="009029E5">
        <w:rPr>
          <w:color w:val="000000" w:themeColor="text1"/>
        </w:rPr>
        <w:t>apply</w:t>
      </w:r>
      <w:r w:rsidR="007A2BF0" w:rsidRPr="0054350E">
        <w:rPr>
          <w:color w:val="000000" w:themeColor="text1"/>
        </w:rPr>
        <w:t xml:space="preserve"> ADAM</w:t>
      </w:r>
      <w:r w:rsidR="00824180">
        <w:rPr>
          <w:color w:val="000000" w:themeColor="text1"/>
        </w:rPr>
        <w:t xml:space="preserve"> </w:t>
      </w:r>
      <w:r w:rsidR="00B67A8C">
        <w:rPr>
          <w:color w:val="000000" w:themeColor="text1"/>
        </w:rPr>
        <w:t>optimizer</w:t>
      </w:r>
      <w:r w:rsidR="00282309" w:rsidRPr="0054350E">
        <w:rPr>
          <w:color w:val="000000" w:themeColor="text1"/>
        </w:rPr>
        <w:t xml:space="preserve"> with learning rate initialized at 1e-4 and </w:t>
      </w:r>
      <w:r w:rsidR="003C1375" w:rsidRPr="003C1375">
        <w:rPr>
          <w:color w:val="000000" w:themeColor="text1"/>
        </w:rPr>
        <w:t>decay</w:t>
      </w:r>
      <w:r w:rsidR="00B67A8C">
        <w:rPr>
          <w:color w:val="000000" w:themeColor="text1"/>
        </w:rPr>
        <w:t>ed</w:t>
      </w:r>
      <w:r w:rsidR="003C1375">
        <w:rPr>
          <w:color w:val="000000" w:themeColor="text1"/>
        </w:rPr>
        <w:t xml:space="preserve"> </w:t>
      </w:r>
      <w:r w:rsidR="00097FEB">
        <w:rPr>
          <w:color w:val="000000" w:themeColor="text1"/>
        </w:rPr>
        <w:t>by</w:t>
      </w:r>
      <w:r w:rsidR="003C1375">
        <w:rPr>
          <w:color w:val="000000" w:themeColor="text1"/>
        </w:rPr>
        <w:t xml:space="preserve"> rate 0.05 in every epoch</w:t>
      </w:r>
      <w:r w:rsidR="00B22EFF">
        <w:rPr>
          <w:color w:val="000000" w:themeColor="text1"/>
        </w:rPr>
        <w:t xml:space="preserve"> or round</w:t>
      </w:r>
      <w:r w:rsidR="00282309" w:rsidRPr="0054350E">
        <w:rPr>
          <w:color w:val="000000" w:themeColor="text1"/>
        </w:rPr>
        <w:t>.</w:t>
      </w:r>
      <w:r w:rsidR="003C1375">
        <w:rPr>
          <w:rFonts w:hint="eastAsia"/>
          <w:color w:val="000000" w:themeColor="text1"/>
        </w:rPr>
        <w:t xml:space="preserve"> </w:t>
      </w:r>
      <w:r w:rsidR="00282309" w:rsidRPr="0054350E">
        <w:rPr>
          <w:color w:val="000000" w:themeColor="text1"/>
        </w:rPr>
        <w:t>The batch size is set to 300</w:t>
      </w:r>
      <w:r w:rsidR="0013346C" w:rsidRPr="0054350E">
        <w:rPr>
          <w:color w:val="000000" w:themeColor="text1"/>
        </w:rPr>
        <w:t>;</w:t>
      </w:r>
      <w:r w:rsidR="00282309" w:rsidRPr="0054350E">
        <w:rPr>
          <w:color w:val="000000" w:themeColor="text1"/>
        </w:rPr>
        <w:t xml:space="preserve"> loss will be calculated </w:t>
      </w:r>
      <w:r w:rsidR="009E69CF">
        <w:rPr>
          <w:color w:val="000000" w:themeColor="text1"/>
        </w:rPr>
        <w:t>by</w:t>
      </w:r>
      <w:r w:rsidR="00282309" w:rsidRPr="0054350E">
        <w:rPr>
          <w:color w:val="000000" w:themeColor="text1"/>
        </w:rPr>
        <w:t xml:space="preserve"> binary cross</w:t>
      </w:r>
      <w:r w:rsidR="002B5CA5">
        <w:rPr>
          <w:color w:val="000000" w:themeColor="text1"/>
        </w:rPr>
        <w:t>-</w:t>
      </w:r>
      <w:r w:rsidR="00282309" w:rsidRPr="0054350E">
        <w:rPr>
          <w:color w:val="000000" w:themeColor="text1"/>
        </w:rPr>
        <w:t xml:space="preserve">entropy. </w:t>
      </w:r>
    </w:p>
    <w:p w:rsidR="003C1375" w:rsidRPr="0054350E" w:rsidRDefault="0098485D" w:rsidP="003C1375">
      <w:pPr>
        <w:jc w:val="center"/>
        <w:rPr>
          <w:color w:val="000000" w:themeColor="text1"/>
        </w:rPr>
      </w:pPr>
      <w:r>
        <w:rPr>
          <w:color w:val="000000" w:themeColor="text1"/>
        </w:rPr>
        <w:t>l</w:t>
      </w:r>
      <w:r w:rsidR="003C1375">
        <w:rPr>
          <w:color w:val="000000" w:themeColor="text1"/>
        </w:rPr>
        <w:t>earning</w:t>
      </w:r>
      <w:r>
        <w:rPr>
          <w:color w:val="000000" w:themeColor="text1"/>
        </w:rPr>
        <w:t>_</w:t>
      </w:r>
      <w:r w:rsidR="003C1375">
        <w:rPr>
          <w:color w:val="000000" w:themeColor="text1"/>
        </w:rPr>
        <w:t xml:space="preserve">rate = </w:t>
      </w:r>
      <w:r w:rsidR="003C1375" w:rsidRPr="0054350E">
        <w:rPr>
          <w:color w:val="000000" w:themeColor="text1"/>
        </w:rPr>
        <w:t>1e-4</w:t>
      </w:r>
      <w:r w:rsidR="003C1375">
        <w:rPr>
          <w:color w:val="000000" w:themeColor="text1"/>
        </w:rPr>
        <w:t>/(1+0.05*epoch_number)</w:t>
      </w:r>
    </w:p>
    <w:p w:rsidR="00083ACD" w:rsidRDefault="00083ACD" w:rsidP="00083ACD">
      <w:pPr>
        <w:rPr>
          <w:sz w:val="28"/>
          <w:szCs w:val="28"/>
        </w:rPr>
      </w:pPr>
      <w:r w:rsidRPr="007E3B47">
        <w:rPr>
          <w:rFonts w:hint="eastAsia"/>
          <w:sz w:val="28"/>
          <w:szCs w:val="28"/>
        </w:rPr>
        <w:t>3</w:t>
      </w:r>
      <w:r w:rsidRPr="007E3B47">
        <w:rPr>
          <w:sz w:val="28"/>
          <w:szCs w:val="28"/>
        </w:rPr>
        <w:t>.</w:t>
      </w:r>
      <w:r w:rsidR="00242ACE">
        <w:rPr>
          <w:sz w:val="28"/>
          <w:szCs w:val="28"/>
        </w:rPr>
        <w:t>4</w:t>
      </w:r>
      <w:r w:rsidRPr="007E3B47">
        <w:rPr>
          <w:sz w:val="28"/>
          <w:szCs w:val="28"/>
        </w:rPr>
        <w:t xml:space="preserve"> </w:t>
      </w:r>
      <w:r w:rsidR="007A7D96" w:rsidRPr="007E3B47">
        <w:rPr>
          <w:sz w:val="28"/>
          <w:szCs w:val="28"/>
        </w:rPr>
        <w:t>Scenarios testing</w:t>
      </w:r>
    </w:p>
    <w:p w:rsidR="00EC5F3B" w:rsidRDefault="00331C39" w:rsidP="00083ACD">
      <w:r>
        <w:t>We simulate and test different scenarios in federated learning</w:t>
      </w:r>
      <w:r>
        <w:rPr>
          <w:rFonts w:hint="eastAsia"/>
        </w:rPr>
        <w:t xml:space="preserve"> </w:t>
      </w:r>
      <w:r>
        <w:t>i</w:t>
      </w:r>
      <w:r w:rsidR="00154F31">
        <w:t>n this part.</w:t>
      </w:r>
      <w:r w:rsidR="002C7659">
        <w:t xml:space="preserve"> </w:t>
      </w:r>
      <w:r w:rsidR="007D4156">
        <w:t>Due to the limit of time and computation</w:t>
      </w:r>
      <w:r w:rsidR="005E74B7">
        <w:t>al</w:t>
      </w:r>
      <w:r w:rsidR="007D4156">
        <w:t xml:space="preserve"> resources, each test is performed </w:t>
      </w:r>
      <w:r w:rsidR="0073494A">
        <w:t>only once</w:t>
      </w:r>
      <w:r w:rsidR="007D4156">
        <w:t xml:space="preserve">. </w:t>
      </w:r>
    </w:p>
    <w:p w:rsidR="00504E27" w:rsidRDefault="00504E27" w:rsidP="00083ACD">
      <w:r>
        <w:rPr>
          <w:b/>
          <w:bCs/>
          <w:i/>
          <w:iCs/>
        </w:rPr>
        <w:t>Simulation System</w:t>
      </w:r>
    </w:p>
    <w:p w:rsidR="001A54BD" w:rsidRDefault="001A54BD" w:rsidP="00083ACD">
      <w:r>
        <w:lastRenderedPageBreak/>
        <w:t>O</w:t>
      </w:r>
      <w:r w:rsidR="00E007DF">
        <w:t xml:space="preserve">ne central node and several </w:t>
      </w:r>
      <w:r w:rsidR="005D56C7">
        <w:t>client</w:t>
      </w:r>
      <w:r w:rsidR="00E007DF">
        <w:t xml:space="preserve"> nodes </w:t>
      </w:r>
      <w:r w:rsidR="00427087">
        <w:t xml:space="preserve">are </w:t>
      </w:r>
      <w:r w:rsidR="00E007DF">
        <w:t>involved</w:t>
      </w:r>
      <w:r w:rsidR="00AE606E">
        <w:t xml:space="preserve"> in this simulation system</w:t>
      </w:r>
      <w:r w:rsidR="00E007DF">
        <w:t>.</w:t>
      </w:r>
      <w:r w:rsidR="002A6D51">
        <w:t xml:space="preserve"> </w:t>
      </w:r>
      <w:r>
        <w:t xml:space="preserve">We assume no data or nodes will be dropped out </w:t>
      </w:r>
      <w:r w:rsidR="00465D54">
        <w:t xml:space="preserve">from </w:t>
      </w:r>
      <w:r>
        <w:t xml:space="preserve">or added </w:t>
      </w:r>
      <w:r w:rsidR="00474D1F">
        <w:t>into</w:t>
      </w:r>
      <w:r w:rsidR="00465D54">
        <w:t xml:space="preserve"> </w:t>
      </w:r>
      <w:r>
        <w:t>the system during the entire training process.</w:t>
      </w:r>
      <w:r w:rsidR="00605800">
        <w:t xml:space="preserve"> </w:t>
      </w:r>
    </w:p>
    <w:p w:rsidR="0024128C" w:rsidRDefault="0024128C" w:rsidP="00083ACD">
      <w:r>
        <w:t xml:space="preserve">When the </w:t>
      </w:r>
      <w:r w:rsidR="000D5C33">
        <w:t xml:space="preserve">system starts, the central node will initialize </w:t>
      </w:r>
      <w:r w:rsidR="005451A1">
        <w:t>a</w:t>
      </w:r>
      <w:r w:rsidR="00950606">
        <w:t xml:space="preserve"> model</w:t>
      </w:r>
      <w:r w:rsidR="000D5C33">
        <w:t xml:space="preserve">. We apply </w:t>
      </w:r>
      <w:r w:rsidR="000D5C33" w:rsidRPr="002C7659">
        <w:t>Federated Averaging</w:t>
      </w:r>
      <w:r w:rsidR="000D5C33">
        <w:t xml:space="preserve"> in this system</w:t>
      </w:r>
      <w:r w:rsidR="002547EC">
        <w:t>, weighted by size</w:t>
      </w:r>
      <w:r w:rsidR="006717CA">
        <w:t xml:space="preserve"> of the node</w:t>
      </w:r>
      <w:r w:rsidR="000D5C33">
        <w:t xml:space="preserve">. Each </w:t>
      </w:r>
      <w:r w:rsidR="00BC0A28">
        <w:t>global round</w:t>
      </w:r>
      <w:r w:rsidR="000D5C33">
        <w:t xml:space="preserve"> consists of the following basic actions:</w:t>
      </w:r>
    </w:p>
    <w:p w:rsidR="000D5C33" w:rsidRDefault="005D56C7" w:rsidP="000D5C33">
      <w:pPr>
        <w:pStyle w:val="af4"/>
        <w:numPr>
          <w:ilvl w:val="0"/>
          <w:numId w:val="3"/>
        </w:numPr>
        <w:ind w:firstLineChars="0"/>
      </w:pPr>
      <w:r>
        <w:rPr>
          <w:rFonts w:hint="eastAsia"/>
        </w:rPr>
        <w:t>Client</w:t>
      </w:r>
      <w:r w:rsidR="000D5C33">
        <w:t xml:space="preserve"> nodes load weight from the central node,</w:t>
      </w:r>
    </w:p>
    <w:p w:rsidR="000D5C33" w:rsidRDefault="005D56C7" w:rsidP="000D5C33">
      <w:pPr>
        <w:pStyle w:val="af4"/>
        <w:numPr>
          <w:ilvl w:val="0"/>
          <w:numId w:val="3"/>
        </w:numPr>
        <w:ind w:firstLineChars="0"/>
      </w:pPr>
      <w:r>
        <w:t>Client</w:t>
      </w:r>
      <w:r w:rsidR="000D5C33">
        <w:t xml:space="preserve"> nodes train</w:t>
      </w:r>
      <w:r w:rsidR="00E63F08">
        <w:t xml:space="preserve"> the model over their local data</w:t>
      </w:r>
      <w:r w:rsidR="0081538F">
        <w:t xml:space="preserve"> and save the </w:t>
      </w:r>
      <w:r w:rsidR="006C5516">
        <w:t>history</w:t>
      </w:r>
      <w:r w:rsidR="000D5C33">
        <w:t>,</w:t>
      </w:r>
    </w:p>
    <w:p w:rsidR="000D5C33" w:rsidRDefault="005D56C7" w:rsidP="000D5C33">
      <w:pPr>
        <w:pStyle w:val="af4"/>
        <w:numPr>
          <w:ilvl w:val="0"/>
          <w:numId w:val="3"/>
        </w:numPr>
        <w:ind w:firstLineChars="0"/>
      </w:pPr>
      <w:r>
        <w:t>Client</w:t>
      </w:r>
      <w:r w:rsidR="000D5C33">
        <w:t xml:space="preserve"> nodes return weights to the central nodes,</w:t>
      </w:r>
    </w:p>
    <w:p w:rsidR="000D5C33" w:rsidRDefault="000D5C33" w:rsidP="000D5C33">
      <w:pPr>
        <w:pStyle w:val="af4"/>
        <w:numPr>
          <w:ilvl w:val="0"/>
          <w:numId w:val="3"/>
        </w:numPr>
        <w:ind w:firstLineChars="0"/>
      </w:pPr>
      <w:r>
        <w:rPr>
          <w:rFonts w:hint="eastAsia"/>
        </w:rPr>
        <w:t>C</w:t>
      </w:r>
      <w:r>
        <w:t xml:space="preserve">entral node </w:t>
      </w:r>
      <w:r w:rsidR="00F15A72">
        <w:t>aggregates the weights</w:t>
      </w:r>
      <w:r>
        <w:t xml:space="preserve"> </w:t>
      </w:r>
      <w:r w:rsidR="00F15A72">
        <w:t>and evaluates the model</w:t>
      </w:r>
      <w:r w:rsidR="006F1A42">
        <w:t>.</w:t>
      </w:r>
    </w:p>
    <w:p w:rsidR="002C07FC" w:rsidRDefault="002C07FC" w:rsidP="002C07FC">
      <w:pPr>
        <w:rPr>
          <w:color w:val="ED7D31" w:themeColor="accent2"/>
        </w:rPr>
      </w:pPr>
      <w:r>
        <w:rPr>
          <w:rFonts w:hint="eastAsia"/>
        </w:rPr>
        <w:t>A</w:t>
      </w:r>
      <w:r>
        <w:t xml:space="preserve">fter simulation, we collect the evaluation </w:t>
      </w:r>
      <w:r w:rsidR="0081538F">
        <w:t xml:space="preserve">results in central node’s folder </w:t>
      </w:r>
      <w:r w:rsidR="00CB5130">
        <w:t xml:space="preserve">as </w:t>
      </w:r>
      <w:r w:rsidR="00F73D5F">
        <w:t xml:space="preserve">the overall </w:t>
      </w:r>
      <w:r w:rsidR="00CB5130">
        <w:t xml:space="preserve">testing history </w:t>
      </w:r>
      <w:r w:rsidR="0081538F">
        <w:t xml:space="preserve">and average the node’s training history </w:t>
      </w:r>
      <w:r w:rsidR="00CB5130">
        <w:t xml:space="preserve">as </w:t>
      </w:r>
      <w:r w:rsidR="00F73D5F">
        <w:t xml:space="preserve">the overall </w:t>
      </w:r>
      <w:r w:rsidR="00CB5130">
        <w:t>training history</w:t>
      </w:r>
      <w:r w:rsidR="0081538F">
        <w:t>.</w:t>
      </w:r>
      <w:r w:rsidR="000B530D">
        <w:t xml:space="preserve"> </w:t>
      </w:r>
    </w:p>
    <w:p w:rsidR="00504E27" w:rsidRDefault="00504E27" w:rsidP="002C07FC">
      <w:r>
        <w:rPr>
          <w:b/>
          <w:bCs/>
          <w:i/>
          <w:iCs/>
        </w:rPr>
        <w:t>Pilot Tests</w:t>
      </w:r>
    </w:p>
    <w:p w:rsidR="00B31006" w:rsidRDefault="007469E4" w:rsidP="002C07FC">
      <w:r>
        <w:t>Before the</w:t>
      </w:r>
      <w:r w:rsidR="00755F88">
        <w:t xml:space="preserve"> formal</w:t>
      </w:r>
      <w:r>
        <w:t xml:space="preserve"> implementation of scenario</w:t>
      </w:r>
      <w:r w:rsidR="009359A8">
        <w:t xml:space="preserve"> testing</w:t>
      </w:r>
      <w:r>
        <w:t xml:space="preserve">, we test the system with </w:t>
      </w:r>
      <w:r w:rsidR="00DB7251">
        <w:t>various</w:t>
      </w:r>
      <w:r>
        <w:t xml:space="preserve"> </w:t>
      </w:r>
      <w:r w:rsidR="00B22166">
        <w:t xml:space="preserve">sizes of </w:t>
      </w:r>
      <w:r>
        <w:t xml:space="preserve">dataset and </w:t>
      </w:r>
      <w:r w:rsidR="00574CC7">
        <w:t>various</w:t>
      </w:r>
      <w:r>
        <w:t xml:space="preserve"> </w:t>
      </w:r>
      <w:r w:rsidR="00574CC7">
        <w:t xml:space="preserve">IID or </w:t>
      </w:r>
      <w:r>
        <w:t>non</w:t>
      </w:r>
      <w:r>
        <w:rPr>
          <w:rFonts w:hint="eastAsia"/>
        </w:rPr>
        <w:t>-IID</w:t>
      </w:r>
      <w:r>
        <w:t xml:space="preserve"> </w:t>
      </w:r>
      <w:r>
        <w:rPr>
          <w:rFonts w:hint="eastAsia"/>
        </w:rPr>
        <w:t>classes</w:t>
      </w:r>
      <w:r w:rsidRPr="00A720B1">
        <w:rPr>
          <w:color w:val="ED7D31" w:themeColor="accent2"/>
        </w:rPr>
        <w:t>.</w:t>
      </w:r>
      <w:r>
        <w:t xml:space="preserve"> </w:t>
      </w:r>
      <w:r w:rsidR="001929B1" w:rsidRPr="00F13F5D">
        <w:t xml:space="preserve">Figure </w:t>
      </w:r>
      <w:r w:rsidR="00D2444C" w:rsidRPr="00F13F5D">
        <w:t>2</w:t>
      </w:r>
      <w:r w:rsidR="001929B1" w:rsidRPr="00F13F5D">
        <w:t xml:space="preserve"> </w:t>
      </w:r>
      <w:r w:rsidR="001929B1">
        <w:t>compare</w:t>
      </w:r>
      <w:r w:rsidR="002343AE">
        <w:t>s</w:t>
      </w:r>
      <w:r w:rsidR="000B530D" w:rsidRPr="00083383">
        <w:t xml:space="preserve"> centralized and federated learning</w:t>
      </w:r>
      <w:r w:rsidR="001929B1">
        <w:t>’s behavior with</w:t>
      </w:r>
      <w:r w:rsidR="000B530D" w:rsidRPr="00083383">
        <w:t xml:space="preserve"> </w:t>
      </w:r>
      <w:r w:rsidR="00DA6E9B">
        <w:t>various</w:t>
      </w:r>
      <w:r w:rsidR="000B530D" w:rsidRPr="00083383">
        <w:t xml:space="preserve"> </w:t>
      </w:r>
      <w:r w:rsidR="00331922" w:rsidRPr="00083383">
        <w:t>size</w:t>
      </w:r>
      <w:r w:rsidR="000B29C2">
        <w:t>s</w:t>
      </w:r>
      <w:r w:rsidR="000B530D" w:rsidRPr="00083383">
        <w:t xml:space="preserve"> of training data</w:t>
      </w:r>
      <w:r w:rsidR="004E21ED" w:rsidRPr="00083383">
        <w:t>set</w:t>
      </w:r>
      <w:r w:rsidR="000B530D" w:rsidRPr="00083383">
        <w:t xml:space="preserve">. </w:t>
      </w:r>
      <w:r w:rsidR="006D0716">
        <w:t xml:space="preserve">The result fluctuates due to randomness, but </w:t>
      </w:r>
      <w:r w:rsidR="00B157D0">
        <w:t xml:space="preserve">it is obvious that the performance of both federated and centralized learning </w:t>
      </w:r>
      <w:r w:rsidR="002D43FD">
        <w:t>can be improved</w:t>
      </w:r>
      <w:r w:rsidR="00B157D0">
        <w:t xml:space="preserve"> </w:t>
      </w:r>
      <w:r w:rsidR="001929B1">
        <w:t>with</w:t>
      </w:r>
      <w:r w:rsidR="00B157D0">
        <w:t xml:space="preserve"> larger training set, and federated learning </w:t>
      </w:r>
      <w:r w:rsidR="001929B1">
        <w:t xml:space="preserve">always </w:t>
      </w:r>
      <w:r w:rsidR="0009599C">
        <w:t>acting</w:t>
      </w:r>
      <w:r w:rsidR="00B157D0">
        <w:t xml:space="preserve"> at slower speed than the centralized learning.</w:t>
      </w:r>
    </w:p>
    <w:p w:rsidR="00B00BFE" w:rsidRDefault="00B35EBF" w:rsidP="00357ACD">
      <w:pPr>
        <w:jc w:val="center"/>
      </w:pPr>
      <w:r>
        <w:rPr>
          <w:noProof/>
        </w:rPr>
        <w:drawing>
          <wp:inline distT="0" distB="0" distL="0" distR="0">
            <wp:extent cx="2451100" cy="1709899"/>
            <wp:effectExtent l="0" t="0" r="6350" b="0"/>
            <wp:docPr id="32" name="图片 32" descr="C:\Users\12990\AppData\Local\Microsoft\Windows\INetCache\Content.MSO\B08968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12990\AppData\Local\Microsoft\Windows\INetCache\Content.MSO\B089689B.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0208" cy="1730205"/>
                    </a:xfrm>
                    <a:prstGeom prst="rect">
                      <a:avLst/>
                    </a:prstGeom>
                    <a:noFill/>
                    <a:ln>
                      <a:noFill/>
                    </a:ln>
                  </pic:spPr>
                </pic:pic>
              </a:graphicData>
            </a:graphic>
          </wp:inline>
        </w:drawing>
      </w:r>
      <w:r w:rsidR="0002709D" w:rsidRPr="0002709D">
        <w:t xml:space="preserve"> </w:t>
      </w:r>
      <w:r>
        <w:rPr>
          <w:noProof/>
        </w:rPr>
        <w:drawing>
          <wp:inline distT="0" distB="0" distL="0" distR="0">
            <wp:extent cx="2501900" cy="1729800"/>
            <wp:effectExtent l="0" t="0" r="0" b="0"/>
            <wp:docPr id="33" name="图片 33" descr="C:\Users\12990\AppData\Local\Microsoft\Windows\INetCache\Content.MSO\BB4F2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12990\AppData\Local\Microsoft\Windows\INetCache\Content.MSO\BB4F2861.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2348" cy="1750852"/>
                    </a:xfrm>
                    <a:prstGeom prst="rect">
                      <a:avLst/>
                    </a:prstGeom>
                    <a:noFill/>
                    <a:ln>
                      <a:noFill/>
                    </a:ln>
                  </pic:spPr>
                </pic:pic>
              </a:graphicData>
            </a:graphic>
          </wp:inline>
        </w:drawing>
      </w:r>
    </w:p>
    <w:p w:rsidR="001C233D" w:rsidRDefault="001C233D" w:rsidP="00357ACD">
      <w:pPr>
        <w:jc w:val="center"/>
      </w:pPr>
      <w:r>
        <w:t>Figure</w:t>
      </w:r>
      <w:r w:rsidR="00F46AD4">
        <w:t xml:space="preserve"> </w:t>
      </w:r>
      <w:r w:rsidR="00D2444C">
        <w:t>2</w:t>
      </w:r>
    </w:p>
    <w:p w:rsidR="00BB7CDA" w:rsidRPr="00205F63" w:rsidRDefault="00893C26" w:rsidP="00357ACD">
      <w:pPr>
        <w:jc w:val="center"/>
        <w:rPr>
          <w:sz w:val="18"/>
          <w:szCs w:val="18"/>
        </w:rPr>
      </w:pPr>
      <w:r w:rsidRPr="00205F63">
        <w:rPr>
          <w:sz w:val="18"/>
          <w:szCs w:val="18"/>
        </w:rPr>
        <w:t xml:space="preserve">Test </w:t>
      </w:r>
      <w:r w:rsidR="00EF6548" w:rsidRPr="00205F63">
        <w:rPr>
          <w:sz w:val="18"/>
          <w:szCs w:val="18"/>
        </w:rPr>
        <w:t xml:space="preserve">is performed under IID </w:t>
      </w:r>
      <w:r w:rsidR="0062102C">
        <w:rPr>
          <w:sz w:val="18"/>
          <w:szCs w:val="18"/>
        </w:rPr>
        <w:t>circumstance</w:t>
      </w:r>
      <w:r w:rsidR="00C10B25">
        <w:rPr>
          <w:sz w:val="18"/>
          <w:szCs w:val="18"/>
        </w:rPr>
        <w:t xml:space="preserve"> for 500 epochs</w:t>
      </w:r>
      <w:r w:rsidR="0062102C">
        <w:rPr>
          <w:sz w:val="18"/>
          <w:szCs w:val="18"/>
        </w:rPr>
        <w:t xml:space="preserve"> </w:t>
      </w:r>
      <w:r w:rsidR="00EF6548" w:rsidRPr="00205F63">
        <w:rPr>
          <w:sz w:val="18"/>
          <w:szCs w:val="18"/>
        </w:rPr>
        <w:t xml:space="preserve">and </w:t>
      </w:r>
      <w:r w:rsidR="0018585C">
        <w:rPr>
          <w:sz w:val="18"/>
          <w:szCs w:val="18"/>
        </w:rPr>
        <w:t>Manipulations are</w:t>
      </w:r>
      <w:r w:rsidR="00EF6548" w:rsidRPr="00205F63">
        <w:rPr>
          <w:sz w:val="18"/>
          <w:szCs w:val="18"/>
        </w:rPr>
        <w:t xml:space="preserve"> implemented on windowed accuracy and loss with window size equals to 21. </w:t>
      </w:r>
      <w:r w:rsidR="00BB7CDA" w:rsidRPr="00205F63">
        <w:rPr>
          <w:rFonts w:hint="eastAsia"/>
          <w:sz w:val="18"/>
          <w:szCs w:val="18"/>
        </w:rPr>
        <w:t>L</w:t>
      </w:r>
      <w:r w:rsidR="00BB7CDA" w:rsidRPr="00205F63">
        <w:rPr>
          <w:sz w:val="18"/>
          <w:szCs w:val="18"/>
        </w:rPr>
        <w:t xml:space="preserve">eft: Accuracy at minimal loss </w:t>
      </w:r>
      <w:r w:rsidR="007947C0" w:rsidRPr="00205F63">
        <w:rPr>
          <w:sz w:val="18"/>
          <w:szCs w:val="18"/>
        </w:rPr>
        <w:t>under various dataset size. Right: Round index at minimal loss under various dataset size</w:t>
      </w:r>
      <w:r w:rsidR="00EF6548" w:rsidRPr="00205F63">
        <w:rPr>
          <w:sz w:val="18"/>
          <w:szCs w:val="18"/>
        </w:rPr>
        <w:t xml:space="preserve">. </w:t>
      </w:r>
    </w:p>
    <w:p w:rsidR="004E6DE7" w:rsidRDefault="00F22A53" w:rsidP="00A9264B">
      <w:r>
        <w:lastRenderedPageBreak/>
        <w:t>In previous works we already know that a non-IID training set can</w:t>
      </w:r>
      <w:r w:rsidR="006510FE">
        <w:t xml:space="preserve"> result in performance </w:t>
      </w:r>
      <w:r w:rsidR="006510FE" w:rsidRPr="006510FE">
        <w:t>degradation</w:t>
      </w:r>
      <w:r w:rsidR="006510FE">
        <w:t xml:space="preserve"> in federated learning. </w:t>
      </w:r>
      <w:r w:rsidR="00072260">
        <w:t xml:space="preserve">There </w:t>
      </w:r>
      <w:r w:rsidR="005928A3">
        <w:t>is</w:t>
      </w:r>
      <w:r w:rsidR="00072260">
        <w:t xml:space="preserve"> no obvious standard to quantify the degree of non-IID, </w:t>
      </w:r>
      <w:r w:rsidR="0094695D">
        <w:t xml:space="preserve">but researchers usually </w:t>
      </w:r>
      <w:r w:rsidR="00072260">
        <w:t>identify</w:t>
      </w:r>
      <w:r w:rsidR="0094695D">
        <w:t xml:space="preserve"> it </w:t>
      </w:r>
      <w:r w:rsidR="00FF7697">
        <w:t>by</w:t>
      </w:r>
      <w:r w:rsidR="00072260">
        <w:t xml:space="preserve"> </w:t>
      </w:r>
      <w:r w:rsidR="00FF7697">
        <w:t xml:space="preserve">available </w:t>
      </w:r>
      <w:r w:rsidR="00072260">
        <w:t>class</w:t>
      </w:r>
      <w:r w:rsidR="00FF7697">
        <w:t>es</w:t>
      </w:r>
      <w:r w:rsidR="0094695D">
        <w:t xml:space="preserve"> in </w:t>
      </w:r>
      <w:r w:rsidR="00072260">
        <w:t xml:space="preserve">each node. </w:t>
      </w:r>
      <w:r w:rsidR="0008739F" w:rsidRPr="0068224D">
        <w:t xml:space="preserve">Figure </w:t>
      </w:r>
      <w:r w:rsidR="00261FC1" w:rsidRPr="0068224D">
        <w:t>3</w:t>
      </w:r>
      <w:r w:rsidR="0008739F" w:rsidRPr="0068224D">
        <w:t xml:space="preserve"> </w:t>
      </w:r>
      <w:r w:rsidR="0008739F">
        <w:t>shows</w:t>
      </w:r>
      <w:r w:rsidR="00A9264B">
        <w:t xml:space="preserve"> </w:t>
      </w:r>
      <w:r w:rsidR="0008739F">
        <w:t>federated learning’</w:t>
      </w:r>
      <w:r w:rsidR="007613D4">
        <w:t>s</w:t>
      </w:r>
      <w:r w:rsidR="00A9264B">
        <w:t xml:space="preserve"> </w:t>
      </w:r>
      <w:r w:rsidR="00445CBE">
        <w:t>behavior</w:t>
      </w:r>
      <w:r w:rsidR="00A9264B">
        <w:t xml:space="preserve"> at different non-IID </w:t>
      </w:r>
      <w:r w:rsidR="00F54B9C">
        <w:t>levels</w:t>
      </w:r>
      <w:r w:rsidR="00234CAE">
        <w:t>. It is obvious that a</w:t>
      </w:r>
      <w:r w:rsidR="00234CAE" w:rsidRPr="005E1D23">
        <w:t xml:space="preserve">ccuracy and speed will decrease </w:t>
      </w:r>
      <w:r w:rsidR="00D40657">
        <w:t>when</w:t>
      </w:r>
      <w:r w:rsidR="00234CAE" w:rsidRPr="005E1D23">
        <w:t xml:space="preserve"> the degree of non-IID increases.</w:t>
      </w:r>
    </w:p>
    <w:p w:rsidR="00571D21" w:rsidRDefault="00CD5C64" w:rsidP="00571D21">
      <w:pPr>
        <w:jc w:val="center"/>
      </w:pPr>
      <w:r>
        <w:rPr>
          <w:noProof/>
          <w:sz w:val="18"/>
          <w:szCs w:val="18"/>
        </w:rPr>
        <w:drawing>
          <wp:inline distT="0" distB="0" distL="0" distR="0">
            <wp:extent cx="2451042" cy="1555750"/>
            <wp:effectExtent l="0" t="0" r="6985" b="0"/>
            <wp:docPr id="50" name="图片 50" descr="C:\Users\12990\AppData\Local\Microsoft\Windows\INetCache\Content.MSO\131E25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12990\AppData\Local\Microsoft\Windows\INetCache\Content.MSO\131E2553.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6999" cy="1565878"/>
                    </a:xfrm>
                    <a:prstGeom prst="rect">
                      <a:avLst/>
                    </a:prstGeom>
                    <a:noFill/>
                    <a:ln>
                      <a:noFill/>
                    </a:ln>
                  </pic:spPr>
                </pic:pic>
              </a:graphicData>
            </a:graphic>
          </wp:inline>
        </w:drawing>
      </w:r>
      <w:r w:rsidR="009161F6" w:rsidRPr="009161F6">
        <w:rPr>
          <w:noProof/>
          <w:sz w:val="18"/>
          <w:szCs w:val="18"/>
        </w:rPr>
        <w:t xml:space="preserve"> </w:t>
      </w:r>
      <w:r w:rsidR="009161F6">
        <w:rPr>
          <w:noProof/>
          <w:sz w:val="18"/>
          <w:szCs w:val="18"/>
        </w:rPr>
        <w:t xml:space="preserve"> </w:t>
      </w:r>
      <w:r w:rsidR="009245B9">
        <w:rPr>
          <w:noProof/>
          <w:sz w:val="18"/>
          <w:szCs w:val="18"/>
        </w:rPr>
        <w:drawing>
          <wp:inline distT="0" distB="0" distL="0" distR="0">
            <wp:extent cx="2438400" cy="1533949"/>
            <wp:effectExtent l="0" t="0" r="0" b="0"/>
            <wp:docPr id="35" name="图片 35" descr="C:\Users\12990\AppData\Local\Microsoft\Windows\INetCache\Content.MSO\CAB933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12990\AppData\Local\Microsoft\Windows\INetCache\Content.MSO\CAB9333D.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5063" cy="1569595"/>
                    </a:xfrm>
                    <a:prstGeom prst="rect">
                      <a:avLst/>
                    </a:prstGeom>
                    <a:noFill/>
                    <a:ln>
                      <a:noFill/>
                    </a:ln>
                  </pic:spPr>
                </pic:pic>
              </a:graphicData>
            </a:graphic>
          </wp:inline>
        </w:drawing>
      </w:r>
    </w:p>
    <w:p w:rsidR="00571D21" w:rsidRDefault="00571D21" w:rsidP="00571D21">
      <w:pPr>
        <w:jc w:val="center"/>
      </w:pPr>
      <w:r w:rsidRPr="00FB272F">
        <w:t>Figure</w:t>
      </w:r>
      <w:r w:rsidR="005E4D84">
        <w:t>3</w:t>
      </w:r>
    </w:p>
    <w:p w:rsidR="005E4D84" w:rsidRPr="00205F63" w:rsidRDefault="005E4D84" w:rsidP="00571D21">
      <w:pPr>
        <w:jc w:val="center"/>
        <w:rPr>
          <w:sz w:val="18"/>
          <w:szCs w:val="18"/>
        </w:rPr>
      </w:pPr>
      <w:r w:rsidRPr="00205F63">
        <w:rPr>
          <w:sz w:val="18"/>
          <w:szCs w:val="18"/>
        </w:rPr>
        <w:t>Test is performed with dataset of size 4000</w:t>
      </w:r>
      <w:r w:rsidR="009A67EB">
        <w:rPr>
          <w:sz w:val="18"/>
          <w:szCs w:val="18"/>
        </w:rPr>
        <w:t xml:space="preserve"> for 500 epochs</w:t>
      </w:r>
      <w:r w:rsidRPr="00205F63">
        <w:rPr>
          <w:sz w:val="18"/>
          <w:szCs w:val="18"/>
        </w:rPr>
        <w:t xml:space="preserve"> and </w:t>
      </w:r>
      <w:r w:rsidR="0018585C">
        <w:rPr>
          <w:sz w:val="18"/>
          <w:szCs w:val="18"/>
        </w:rPr>
        <w:t xml:space="preserve">Manipulations </w:t>
      </w:r>
      <w:r w:rsidRPr="00205F63">
        <w:rPr>
          <w:sz w:val="18"/>
          <w:szCs w:val="18"/>
        </w:rPr>
        <w:t>are implemented on windowed accuracy and loss with window size equals to 21</w:t>
      </w:r>
      <w:r w:rsidR="0057613B" w:rsidRPr="00205F63">
        <w:rPr>
          <w:sz w:val="18"/>
          <w:szCs w:val="18"/>
        </w:rPr>
        <w:t xml:space="preserve">. </w:t>
      </w:r>
      <w:r w:rsidR="00A25E92" w:rsidRPr="00205F63">
        <w:rPr>
          <w:sz w:val="18"/>
          <w:szCs w:val="18"/>
        </w:rPr>
        <w:t xml:space="preserve">Left: </w:t>
      </w:r>
      <w:r w:rsidR="00303DBA" w:rsidRPr="00205F63">
        <w:rPr>
          <w:sz w:val="18"/>
          <w:szCs w:val="18"/>
        </w:rPr>
        <w:t xml:space="preserve">Accuracy at minimal loss under various IID or non-IID </w:t>
      </w:r>
      <w:r w:rsidR="007C4C2D">
        <w:rPr>
          <w:sz w:val="18"/>
          <w:szCs w:val="18"/>
        </w:rPr>
        <w:t>circumstances</w:t>
      </w:r>
      <w:r w:rsidR="00303DBA" w:rsidRPr="00205F63">
        <w:rPr>
          <w:sz w:val="18"/>
          <w:szCs w:val="18"/>
        </w:rPr>
        <w:t xml:space="preserve">. Right: Round index at minimal loss under various IID or non-IID </w:t>
      </w:r>
      <w:r w:rsidR="007C4C2D">
        <w:rPr>
          <w:sz w:val="18"/>
          <w:szCs w:val="18"/>
        </w:rPr>
        <w:t>circumstances</w:t>
      </w:r>
      <w:r w:rsidR="00303DBA" w:rsidRPr="00205F63">
        <w:rPr>
          <w:sz w:val="18"/>
          <w:szCs w:val="18"/>
        </w:rPr>
        <w:t>.</w:t>
      </w:r>
    </w:p>
    <w:p w:rsidR="007845A1" w:rsidRDefault="007845A1" w:rsidP="00083ACD">
      <w:r>
        <w:t xml:space="preserve">We also </w:t>
      </w:r>
      <w:r w:rsidR="003A6BB9">
        <w:t xml:space="preserve">have </w:t>
      </w:r>
      <w:r>
        <w:t>observe</w:t>
      </w:r>
      <w:r w:rsidR="003A6BB9">
        <w:t>d</w:t>
      </w:r>
      <w:r w:rsidR="00354089">
        <w:t xml:space="preserve"> </w:t>
      </w:r>
      <w:r w:rsidR="00442370">
        <w:t xml:space="preserve">a </w:t>
      </w:r>
      <w:r w:rsidR="008333B6">
        <w:t>weird</w:t>
      </w:r>
      <w:r w:rsidR="00354089">
        <w:t xml:space="preserve"> </w:t>
      </w:r>
      <w:r w:rsidR="00170693">
        <w:t>trend</w:t>
      </w:r>
      <w:r w:rsidR="00442370">
        <w:t xml:space="preserve"> when</w:t>
      </w:r>
      <w:r w:rsidR="00354089">
        <w:t xml:space="preserve"> </w:t>
      </w:r>
      <w:r w:rsidR="00442370">
        <w:t>testing between</w:t>
      </w:r>
      <w:r w:rsidR="00354089">
        <w:t xml:space="preserve"> dataset</w:t>
      </w:r>
      <w:r w:rsidR="00BB2A95">
        <w:t xml:space="preserve"> of size 4000 and 40000</w:t>
      </w:r>
      <w:r w:rsidR="00354089">
        <w:t xml:space="preserve"> under 2 class non-IID c</w:t>
      </w:r>
      <w:r w:rsidR="001F6C37">
        <w:t>ircumstances</w:t>
      </w:r>
      <w:r w:rsidR="00354089">
        <w:t xml:space="preserve">. </w:t>
      </w:r>
      <w:r w:rsidR="00807F04">
        <w:t xml:space="preserve">In </w:t>
      </w:r>
      <w:r w:rsidR="008302ED">
        <w:t>other</w:t>
      </w:r>
      <w:r w:rsidR="00807F04">
        <w:t xml:space="preserve"> circumstances, training with larger dataset </w:t>
      </w:r>
      <w:r w:rsidR="00AF4A90">
        <w:t>always</w:t>
      </w:r>
      <w:r w:rsidR="00807F04">
        <w:t xml:space="preserve"> result in higher accuracy</w:t>
      </w:r>
      <w:r w:rsidR="008E7740">
        <w:t>, while in this circumstance the trend is inver</w:t>
      </w:r>
      <w:r w:rsidR="00D444B7">
        <w:t>t</w:t>
      </w:r>
      <w:r w:rsidR="008E7740">
        <w:t>ed.</w:t>
      </w:r>
    </w:p>
    <w:p w:rsidR="007845A1" w:rsidRDefault="00B35EBF" w:rsidP="000D6B55">
      <w:pPr>
        <w:jc w:val="center"/>
      </w:pPr>
      <w:r>
        <w:rPr>
          <w:noProof/>
        </w:rPr>
        <w:drawing>
          <wp:inline distT="0" distB="0" distL="0" distR="0">
            <wp:extent cx="2533650" cy="1598613"/>
            <wp:effectExtent l="0" t="0" r="0" b="0"/>
            <wp:docPr id="31" name="图片 31" descr="C:\Users\12990\AppData\Local\Microsoft\Windows\INetCache\Content.MSO\64EB61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12990\AppData\Local\Microsoft\Windows\INetCache\Content.MSO\64EB6145.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4159" cy="1643101"/>
                    </a:xfrm>
                    <a:prstGeom prst="rect">
                      <a:avLst/>
                    </a:prstGeom>
                    <a:noFill/>
                    <a:ln>
                      <a:noFill/>
                    </a:ln>
                  </pic:spPr>
                </pic:pic>
              </a:graphicData>
            </a:graphic>
          </wp:inline>
        </w:drawing>
      </w:r>
    </w:p>
    <w:p w:rsidR="000D6B55" w:rsidRDefault="000D6B55" w:rsidP="000D6B55">
      <w:pPr>
        <w:jc w:val="center"/>
      </w:pPr>
      <w:r>
        <w:t xml:space="preserve">Figure </w:t>
      </w:r>
      <w:r w:rsidR="002D03ED">
        <w:t>4</w:t>
      </w:r>
    </w:p>
    <w:p w:rsidR="00E21F69" w:rsidRPr="00324819" w:rsidRDefault="00E21F69" w:rsidP="000D6B55">
      <w:pPr>
        <w:jc w:val="center"/>
        <w:rPr>
          <w:sz w:val="18"/>
          <w:szCs w:val="18"/>
        </w:rPr>
      </w:pPr>
      <w:r w:rsidRPr="00324819">
        <w:rPr>
          <w:rFonts w:hint="eastAsia"/>
          <w:sz w:val="18"/>
          <w:szCs w:val="18"/>
        </w:rPr>
        <w:t>T</w:t>
      </w:r>
      <w:r w:rsidRPr="00324819">
        <w:rPr>
          <w:sz w:val="18"/>
          <w:szCs w:val="18"/>
        </w:rPr>
        <w:t xml:space="preserve">est record of training with dataset of size 4000 </w:t>
      </w:r>
      <w:r w:rsidR="00C21F7F">
        <w:rPr>
          <w:sz w:val="18"/>
          <w:szCs w:val="18"/>
        </w:rPr>
        <w:t>and</w:t>
      </w:r>
      <w:r w:rsidRPr="00324819">
        <w:rPr>
          <w:sz w:val="18"/>
          <w:szCs w:val="18"/>
        </w:rPr>
        <w:t xml:space="preserve"> 40000 under 2 class non-IID </w:t>
      </w:r>
      <w:r w:rsidR="00686D57">
        <w:rPr>
          <w:sz w:val="18"/>
          <w:szCs w:val="18"/>
        </w:rPr>
        <w:t>circumstance</w:t>
      </w:r>
      <w:r w:rsidRPr="00324819">
        <w:rPr>
          <w:sz w:val="18"/>
          <w:szCs w:val="18"/>
        </w:rPr>
        <w:t xml:space="preserve">. </w:t>
      </w:r>
      <w:r w:rsidR="0018585C">
        <w:rPr>
          <w:sz w:val="18"/>
          <w:szCs w:val="18"/>
        </w:rPr>
        <w:t xml:space="preserve">Manipulations </w:t>
      </w:r>
      <w:r w:rsidRPr="00324819">
        <w:rPr>
          <w:sz w:val="18"/>
          <w:szCs w:val="18"/>
        </w:rPr>
        <w:t>are implemented on windowed accuracy and loss with window size equals to 21.</w:t>
      </w:r>
    </w:p>
    <w:p w:rsidR="000C5F46" w:rsidRDefault="000C5F46" w:rsidP="00083ACD">
      <w:pPr>
        <w:rPr>
          <w:b/>
          <w:bCs/>
          <w:i/>
          <w:iCs/>
        </w:rPr>
      </w:pPr>
      <w:r>
        <w:rPr>
          <w:rFonts w:hint="eastAsia"/>
          <w:b/>
          <w:bCs/>
          <w:i/>
          <w:iCs/>
        </w:rPr>
        <w:t>D</w:t>
      </w:r>
      <w:r>
        <w:rPr>
          <w:b/>
          <w:bCs/>
          <w:i/>
          <w:iCs/>
        </w:rPr>
        <w:t>efault Simulation Settings</w:t>
      </w:r>
    </w:p>
    <w:p w:rsidR="00C7093B" w:rsidRDefault="00B5733E" w:rsidP="00083ACD">
      <w:r>
        <w:t>W</w:t>
      </w:r>
      <w:r w:rsidR="000C5F46">
        <w:t xml:space="preserve">e will </w:t>
      </w:r>
      <w:r w:rsidR="006B0C8B">
        <w:t>select</w:t>
      </w:r>
      <w:r w:rsidR="000C5F46">
        <w:t xml:space="preserve"> </w:t>
      </w:r>
      <w:r w:rsidR="009C6D16">
        <w:t xml:space="preserve">a </w:t>
      </w:r>
      <w:r w:rsidR="00136F2B">
        <w:t xml:space="preserve">balanced </w:t>
      </w:r>
      <w:r w:rsidR="000C5F46">
        <w:t>total training set</w:t>
      </w:r>
      <w:r w:rsidR="009C6D16">
        <w:t xml:space="preserve"> of size 4000 </w:t>
      </w:r>
      <w:r w:rsidR="008E2B5F">
        <w:t>or</w:t>
      </w:r>
      <w:r w:rsidR="009C6D16">
        <w:t xml:space="preserve"> 40000</w:t>
      </w:r>
      <w:r w:rsidR="000C5F46">
        <w:t xml:space="preserve"> and </w:t>
      </w:r>
      <w:r w:rsidR="007B35F5">
        <w:t>apply</w:t>
      </w:r>
      <w:r w:rsidR="004B38F7">
        <w:t xml:space="preserve"> evaluation with</w:t>
      </w:r>
      <w:r w:rsidR="009C6D16">
        <w:t xml:space="preserve"> </w:t>
      </w:r>
      <w:r w:rsidR="0055313A">
        <w:t xml:space="preserve">Cifar10’s whole testing </w:t>
      </w:r>
      <w:r w:rsidR="000C5F46">
        <w:t xml:space="preserve">set. </w:t>
      </w:r>
      <w:r w:rsidR="00D324C1">
        <w:t>T</w:t>
      </w:r>
      <w:r w:rsidR="000C5F46">
        <w:t xml:space="preserve">raining set </w:t>
      </w:r>
      <w:r w:rsidR="00D324C1">
        <w:t xml:space="preserve">are distributed </w:t>
      </w:r>
      <w:r w:rsidR="000C5F46">
        <w:t xml:space="preserve">to 10 or 40 </w:t>
      </w:r>
      <w:r w:rsidR="00B95D06">
        <w:t xml:space="preserve">nodes </w:t>
      </w:r>
      <w:r w:rsidR="000C5F46">
        <w:t xml:space="preserve">depending on the </w:t>
      </w:r>
      <w:r w:rsidR="000C5F46">
        <w:lastRenderedPageBreak/>
        <w:t>experiment</w:t>
      </w:r>
      <w:r w:rsidR="00D158FB">
        <w:t>al</w:t>
      </w:r>
      <w:r w:rsidR="000C5F46">
        <w:t xml:space="preserve"> design. </w:t>
      </w:r>
      <w:r w:rsidR="005D56C7">
        <w:t>Client</w:t>
      </w:r>
      <w:r w:rsidR="00F0342D">
        <w:t xml:space="preserve"> nodes </w:t>
      </w:r>
      <w:r w:rsidR="00C41938">
        <w:t>are</w:t>
      </w:r>
      <w:r w:rsidR="00F0342D">
        <w:t xml:space="preserve"> </w:t>
      </w:r>
      <w:r w:rsidR="00D324C1">
        <w:t xml:space="preserve">in </w:t>
      </w:r>
      <w:r w:rsidR="00F0342D">
        <w:t xml:space="preserve">equal </w:t>
      </w:r>
      <w:r w:rsidR="00D324C1">
        <w:t xml:space="preserve">size </w:t>
      </w:r>
      <w:r w:rsidR="00C7093B">
        <w:t xml:space="preserve">and </w:t>
      </w:r>
      <w:r w:rsidR="00D324C1">
        <w:t>s</w:t>
      </w:r>
      <w:r w:rsidR="006561F4">
        <w:t>ample</w:t>
      </w:r>
      <w:r w:rsidR="00D324C1">
        <w:t>s</w:t>
      </w:r>
      <w:r w:rsidR="00C7093B">
        <w:t xml:space="preserve"> </w:t>
      </w:r>
      <w:r w:rsidR="00D324C1">
        <w:t>from</w:t>
      </w:r>
      <w:r w:rsidR="00C7093B">
        <w:t xml:space="preserve"> available classes </w:t>
      </w:r>
      <w:r w:rsidR="00450E6E">
        <w:t>within</w:t>
      </w:r>
      <w:r w:rsidR="00C7093B">
        <w:t xml:space="preserve"> a node </w:t>
      </w:r>
      <w:r w:rsidR="00287B3F">
        <w:t>are</w:t>
      </w:r>
      <w:r w:rsidR="00C7093B">
        <w:t xml:space="preserve"> </w:t>
      </w:r>
      <w:r w:rsidR="00E76726">
        <w:t>balanced</w:t>
      </w:r>
      <w:r w:rsidR="006561F4">
        <w:t>.</w:t>
      </w:r>
      <w:r w:rsidR="00170CBB">
        <w:t xml:space="preserve"> </w:t>
      </w:r>
      <w:r w:rsidR="00E17F4D">
        <w:t xml:space="preserve">By default, </w:t>
      </w:r>
      <w:r w:rsidR="004971CD">
        <w:t>local epoch</w:t>
      </w:r>
      <w:r w:rsidR="00170CBB">
        <w:t>s are set to 1</w:t>
      </w:r>
      <w:r w:rsidR="008008E6">
        <w:t xml:space="preserve"> and</w:t>
      </w:r>
      <w:r w:rsidR="00170CBB">
        <w:t xml:space="preserve"> </w:t>
      </w:r>
      <w:r w:rsidR="00302026">
        <w:t xml:space="preserve">global rounds are set to 1000. Evaluation is </w:t>
      </w:r>
      <w:r w:rsidR="00D95383">
        <w:t>performed</w:t>
      </w:r>
      <w:r w:rsidR="00302026">
        <w:t xml:space="preserve"> </w:t>
      </w:r>
      <w:r w:rsidR="00476BB0">
        <w:t>by</w:t>
      </w:r>
      <w:r w:rsidR="00302026">
        <w:t xml:space="preserve"> the central node.</w:t>
      </w:r>
      <w:r w:rsidR="002547EC">
        <w:t xml:space="preserve"> </w:t>
      </w:r>
      <w:r w:rsidR="00F8288A">
        <w:t xml:space="preserve">In each scenario, we change 1 parameter and compare it to the one without </w:t>
      </w:r>
      <w:r w:rsidR="00D55FCD">
        <w:t>that change</w:t>
      </w:r>
      <w:r w:rsidR="00F8288A">
        <w:t>.</w:t>
      </w:r>
    </w:p>
    <w:p w:rsidR="00636100" w:rsidRPr="00074F4A" w:rsidRDefault="00EA2C3C" w:rsidP="00083ACD">
      <w:pPr>
        <w:rPr>
          <w:color w:val="000000" w:themeColor="text1"/>
        </w:rPr>
      </w:pPr>
      <w:r>
        <w:rPr>
          <w:color w:val="000000" w:themeColor="text1"/>
        </w:rPr>
        <w:t>S</w:t>
      </w:r>
      <w:r w:rsidR="00636100" w:rsidRPr="00074F4A">
        <w:rPr>
          <w:color w:val="000000" w:themeColor="text1"/>
        </w:rPr>
        <w:t>cenario</w:t>
      </w:r>
      <w:r w:rsidR="003A722C">
        <w:rPr>
          <w:color w:val="000000" w:themeColor="text1"/>
        </w:rPr>
        <w:t>s are tested</w:t>
      </w:r>
      <w:r w:rsidR="00636100" w:rsidRPr="00074F4A">
        <w:rPr>
          <w:color w:val="000000" w:themeColor="text1"/>
        </w:rPr>
        <w:t xml:space="preserve"> under 2 class, 5 class and IID circumstances with dataset of size 4000</w:t>
      </w:r>
      <w:r w:rsidR="00C1525C">
        <w:rPr>
          <w:color w:val="000000" w:themeColor="text1"/>
        </w:rPr>
        <w:t xml:space="preserve"> (4k dataset)</w:t>
      </w:r>
      <w:r w:rsidR="00636100" w:rsidRPr="00074F4A">
        <w:rPr>
          <w:color w:val="000000" w:themeColor="text1"/>
        </w:rPr>
        <w:t xml:space="preserve"> and under 2 class, 3 class, 5 class and IID circumstances with dataset of size 40000</w:t>
      </w:r>
      <w:r w:rsidR="00C1525C">
        <w:rPr>
          <w:color w:val="000000" w:themeColor="text1"/>
        </w:rPr>
        <w:t xml:space="preserve"> (40k dataset)</w:t>
      </w:r>
      <w:r w:rsidR="00636100" w:rsidRPr="00074F4A">
        <w:rPr>
          <w:color w:val="000000" w:themeColor="text1"/>
        </w:rPr>
        <w:t xml:space="preserve">. </w:t>
      </w:r>
      <w:r w:rsidR="009D08B6">
        <w:rPr>
          <w:color w:val="000000" w:themeColor="text1"/>
        </w:rPr>
        <w:t>Early stopping</w:t>
      </w:r>
      <w:r w:rsidR="00A7173C">
        <w:rPr>
          <w:color w:val="000000" w:themeColor="text1"/>
        </w:rPr>
        <w:t xml:space="preserve"> of 500 rounds </w:t>
      </w:r>
      <w:r w:rsidR="00C76B3F">
        <w:rPr>
          <w:color w:val="000000" w:themeColor="text1"/>
        </w:rPr>
        <w:t>has been</w:t>
      </w:r>
      <w:r w:rsidR="00A7173C">
        <w:rPr>
          <w:color w:val="000000" w:themeColor="text1"/>
        </w:rPr>
        <w:t xml:space="preserve"> applied to </w:t>
      </w:r>
      <w:r w:rsidR="00C1525C">
        <w:rPr>
          <w:color w:val="000000" w:themeColor="text1"/>
        </w:rPr>
        <w:t>testing with 4k dataset.</w:t>
      </w:r>
    </w:p>
    <w:p w:rsidR="00AB5378" w:rsidRPr="00AB5378" w:rsidRDefault="00BE22A2" w:rsidP="00083ACD">
      <w:pPr>
        <w:rPr>
          <w:b/>
          <w:bCs/>
          <w:i/>
          <w:iCs/>
        </w:rPr>
      </w:pPr>
      <w:r>
        <w:rPr>
          <w:b/>
          <w:bCs/>
          <w:i/>
          <w:iCs/>
        </w:rPr>
        <w:t>Model Poisoning</w:t>
      </w:r>
    </w:p>
    <w:p w:rsidR="000E6387" w:rsidRDefault="00CF557E" w:rsidP="00083ACD">
      <w:r>
        <w:t>W</w:t>
      </w:r>
      <w:r w:rsidR="00D05965">
        <w:t xml:space="preserve">e test </w:t>
      </w:r>
      <w:r>
        <w:t>this scenario</w:t>
      </w:r>
      <w:r w:rsidR="0002641C">
        <w:t xml:space="preserve"> whe</w:t>
      </w:r>
      <w:r w:rsidR="006D7674">
        <w:t>re</w:t>
      </w:r>
      <w:r w:rsidR="0002641C">
        <w:t xml:space="preserve"> there is a</w:t>
      </w:r>
      <w:r w:rsidR="00544C7F">
        <w:t xml:space="preserve">n </w:t>
      </w:r>
      <w:r w:rsidR="002F7C97">
        <w:t>abnormal node</w:t>
      </w:r>
      <w:r w:rsidR="0002641C">
        <w:t xml:space="preserve"> </w:t>
      </w:r>
      <w:r w:rsidR="000C0819">
        <w:t>that</w:t>
      </w:r>
      <w:r w:rsidR="0002641C">
        <w:t xml:space="preserve"> return</w:t>
      </w:r>
      <w:r w:rsidR="000C0819">
        <w:t>s</w:t>
      </w:r>
      <w:r w:rsidR="0002641C">
        <w:t xml:space="preserve"> </w:t>
      </w:r>
      <w:r w:rsidR="00244208">
        <w:t>arbitrary</w:t>
      </w:r>
      <w:r w:rsidR="0002641C">
        <w:t xml:space="preserve"> weights at each global round. </w:t>
      </w:r>
      <w:r w:rsidR="00341E5B">
        <w:t xml:space="preserve">We split the training set to 10 </w:t>
      </w:r>
      <w:r w:rsidR="00B95D06">
        <w:t>nodes</w:t>
      </w:r>
      <w:r w:rsidR="0002641C">
        <w:t xml:space="preserve"> and added in a</w:t>
      </w:r>
      <w:r w:rsidR="00BA2EE7">
        <w:t>n</w:t>
      </w:r>
      <w:r w:rsidR="0002641C">
        <w:t xml:space="preserve"> </w:t>
      </w:r>
      <w:r w:rsidR="002F7C97">
        <w:t>abnormal node</w:t>
      </w:r>
      <w:r w:rsidR="0002641C">
        <w:t xml:space="preserve"> who claims to </w:t>
      </w:r>
      <w:r w:rsidR="008E3E30">
        <w:t>be 1% or 10% as large as total training dataset</w:t>
      </w:r>
      <w:r w:rsidR="000C0819">
        <w:t>.</w:t>
      </w:r>
      <w:r w:rsidR="00BD2CB8">
        <w:t xml:space="preserve"> </w:t>
      </w:r>
    </w:p>
    <w:p w:rsidR="004406F7" w:rsidRPr="005C2621" w:rsidRDefault="003C53E5" w:rsidP="005C2621">
      <w:r>
        <w:rPr>
          <w:rFonts w:hint="eastAsia"/>
        </w:rPr>
        <w:t>T</w:t>
      </w:r>
      <w:r>
        <w:t xml:space="preserve">esting is performed with </w:t>
      </w:r>
      <w:r w:rsidR="003B1875">
        <w:t>4k and 40k dataset</w:t>
      </w:r>
      <w:r>
        <w:t xml:space="preserve">. </w:t>
      </w:r>
      <w:r w:rsidR="00315CDC">
        <w:t>A</w:t>
      </w:r>
      <w:r w:rsidR="000E6387">
        <w:t>dditional test</w:t>
      </w:r>
      <w:r w:rsidR="00315CDC">
        <w:t>s</w:t>
      </w:r>
      <w:r w:rsidR="00D324C1">
        <w:t xml:space="preserve"> </w:t>
      </w:r>
      <w:r w:rsidR="00315CDC">
        <w:t xml:space="preserve">of 3% </w:t>
      </w:r>
      <w:r w:rsidR="002F7C97">
        <w:t>abnormal node</w:t>
      </w:r>
      <w:r w:rsidR="00315CDC">
        <w:t xml:space="preserve"> size are performed with </w:t>
      </w:r>
      <w:r w:rsidR="003B1875">
        <w:t>40k dataset</w:t>
      </w:r>
      <w:r w:rsidR="00315CDC">
        <w:t>.</w:t>
      </w:r>
      <w:r w:rsidR="00B31714">
        <w:t xml:space="preserve"> Other addition tests of </w:t>
      </w:r>
      <w:r w:rsidR="000357E8">
        <w:t>poisoning frequency and poisoning data are performed with 40k dataset under IID condition.</w:t>
      </w:r>
    </w:p>
    <w:p w:rsidR="005C1812" w:rsidRPr="00AB5378" w:rsidRDefault="005C1812" w:rsidP="005C1812">
      <w:pPr>
        <w:tabs>
          <w:tab w:val="num" w:pos="720"/>
        </w:tabs>
        <w:rPr>
          <w:b/>
          <w:bCs/>
          <w:i/>
          <w:iCs/>
        </w:rPr>
      </w:pPr>
      <w:r w:rsidRPr="00AB5378">
        <w:rPr>
          <w:rFonts w:hint="eastAsia"/>
          <w:b/>
          <w:bCs/>
          <w:i/>
          <w:iCs/>
        </w:rPr>
        <w:t>Data Dispersion</w:t>
      </w:r>
    </w:p>
    <w:p w:rsidR="004406F7" w:rsidRDefault="009F1CC2" w:rsidP="005C1812">
      <w:pPr>
        <w:tabs>
          <w:tab w:val="num" w:pos="720"/>
        </w:tabs>
      </w:pPr>
      <w:r>
        <w:rPr>
          <w:rFonts w:hint="eastAsia"/>
        </w:rPr>
        <w:t>I</w:t>
      </w:r>
      <w:r>
        <w:t xml:space="preserve">n some tests we distribute our data to 10 </w:t>
      </w:r>
      <w:r w:rsidR="005D56C7">
        <w:t>client</w:t>
      </w:r>
      <w:r>
        <w:t xml:space="preserve">s, in other tests to 40 </w:t>
      </w:r>
      <w:r w:rsidR="005D56C7">
        <w:t>client</w:t>
      </w:r>
      <w:r>
        <w:t xml:space="preserve">s. </w:t>
      </w:r>
      <w:r w:rsidR="009655FF">
        <w:t>In this scenario</w:t>
      </w:r>
      <w:r w:rsidR="004406F7">
        <w:t>,</w:t>
      </w:r>
      <w:r w:rsidR="009655FF">
        <w:t xml:space="preserve"> we</w:t>
      </w:r>
      <w:r w:rsidR="00764AAD">
        <w:t xml:space="preserve"> </w:t>
      </w:r>
      <w:r w:rsidR="004406F7">
        <w:t xml:space="preserve">compare the training performance between </w:t>
      </w:r>
      <w:r>
        <w:t xml:space="preserve">10 </w:t>
      </w:r>
      <w:r w:rsidR="005D56C7">
        <w:t>client</w:t>
      </w:r>
      <w:r>
        <w:t xml:space="preserve"> and 40 </w:t>
      </w:r>
      <w:r w:rsidR="005D56C7">
        <w:t>client</w:t>
      </w:r>
      <w:r w:rsidR="003E4806">
        <w:t xml:space="preserve"> cases </w:t>
      </w:r>
      <w:r w:rsidR="00127566">
        <w:t>in</w:t>
      </w:r>
      <w:r w:rsidR="003E4806">
        <w:t xml:space="preserve"> default setting</w:t>
      </w:r>
      <w:r w:rsidR="00A30798">
        <w:t>s</w:t>
      </w:r>
      <w:r w:rsidR="00B6123E">
        <w:t xml:space="preserve">. </w:t>
      </w:r>
    </w:p>
    <w:p w:rsidR="00AB5378" w:rsidRPr="00AB5378" w:rsidRDefault="00AB5378" w:rsidP="00AB5378">
      <w:pPr>
        <w:tabs>
          <w:tab w:val="num" w:pos="720"/>
        </w:tabs>
        <w:rPr>
          <w:b/>
          <w:bCs/>
          <w:i/>
          <w:iCs/>
        </w:rPr>
      </w:pPr>
      <w:r w:rsidRPr="00AB5378">
        <w:rPr>
          <w:rFonts w:hint="eastAsia"/>
          <w:b/>
          <w:bCs/>
          <w:i/>
          <w:iCs/>
        </w:rPr>
        <w:t>Delayed Update</w:t>
      </w:r>
    </w:p>
    <w:p w:rsidR="00E81F22" w:rsidRDefault="00F33590" w:rsidP="005C1812">
      <w:pPr>
        <w:tabs>
          <w:tab w:val="num" w:pos="720"/>
        </w:tabs>
      </w:pPr>
      <w:r>
        <w:t>In this scenario,</w:t>
      </w:r>
      <w:r w:rsidR="0038383F">
        <w:t xml:space="preserve"> some nodes update </w:t>
      </w:r>
      <w:r>
        <w:t xml:space="preserve">at </w:t>
      </w:r>
      <w:r w:rsidR="0038383F">
        <w:t xml:space="preserve">slower </w:t>
      </w:r>
      <w:r>
        <w:t xml:space="preserve">speed </w:t>
      </w:r>
      <w:r w:rsidR="0038383F">
        <w:t>than others.</w:t>
      </w:r>
      <w:r w:rsidR="00E81F22">
        <w:t xml:space="preserve"> We </w:t>
      </w:r>
      <w:r w:rsidR="00E7608E">
        <w:t xml:space="preserve">split the training set to </w:t>
      </w:r>
      <w:r w:rsidR="00C11AE6">
        <w:t>4</w:t>
      </w:r>
      <w:r w:rsidR="00E7608E">
        <w:t xml:space="preserve">0 </w:t>
      </w:r>
      <w:r w:rsidR="00B95D06">
        <w:t>nodes</w:t>
      </w:r>
      <w:r w:rsidR="00E7608E">
        <w:t xml:space="preserve"> and test</w:t>
      </w:r>
      <w:r w:rsidR="00E81F22">
        <w:t xml:space="preserve"> the situation </w:t>
      </w:r>
      <w:r w:rsidR="00C07172">
        <w:t>from</w:t>
      </w:r>
      <w:r w:rsidR="00E81F22">
        <w:t xml:space="preserve"> 2 aspects: </w:t>
      </w:r>
    </w:p>
    <w:p w:rsidR="00AB5378" w:rsidRDefault="00F22A48" w:rsidP="00E81F22">
      <w:pPr>
        <w:pStyle w:val="af4"/>
        <w:numPr>
          <w:ilvl w:val="0"/>
          <w:numId w:val="4"/>
        </w:numPr>
        <w:tabs>
          <w:tab w:val="num" w:pos="720"/>
        </w:tabs>
        <w:ind w:firstLineChars="0"/>
      </w:pPr>
      <w:r>
        <w:t xml:space="preserve">Different proportion of delayed nodes: </w:t>
      </w:r>
      <w:r w:rsidR="00E81F22">
        <w:t>2</w:t>
      </w:r>
      <w:r w:rsidR="00045175">
        <w:t>0</w:t>
      </w:r>
      <w:r w:rsidR="00E81F22">
        <w:t xml:space="preserve">%, 50% </w:t>
      </w:r>
      <w:r w:rsidR="00045175">
        <w:t>and</w:t>
      </w:r>
      <w:r w:rsidR="00E81F22">
        <w:t xml:space="preserve"> </w:t>
      </w:r>
      <w:r w:rsidR="00045175">
        <w:t>80</w:t>
      </w:r>
      <w:r w:rsidR="00E81F22">
        <w:t xml:space="preserve">% </w:t>
      </w:r>
      <w:r w:rsidR="00045175">
        <w:t xml:space="preserve">(with 4k dataset) or 25%, 50% and 75% (with 40k dataset) of </w:t>
      </w:r>
      <w:r w:rsidR="00E81F22">
        <w:t xml:space="preserve">nodes delayed, they load the </w:t>
      </w:r>
      <w:r w:rsidR="00B00D84">
        <w:t>weights</w:t>
      </w:r>
      <w:r w:rsidR="00E81F22">
        <w:t xml:space="preserve"> at global round n, and upload the weights at global round n+3.</w:t>
      </w:r>
      <w:r w:rsidR="00B00D84">
        <w:t xml:space="preserve"> New weights won’t be load</w:t>
      </w:r>
      <w:r w:rsidR="006F0C18">
        <w:t>ed</w:t>
      </w:r>
      <w:r w:rsidR="00B00D84">
        <w:t xml:space="preserve"> until current weights are uploaded.</w:t>
      </w:r>
    </w:p>
    <w:p w:rsidR="00746225" w:rsidRDefault="00F22A48" w:rsidP="005C1812">
      <w:pPr>
        <w:pStyle w:val="af4"/>
        <w:numPr>
          <w:ilvl w:val="0"/>
          <w:numId w:val="4"/>
        </w:numPr>
        <w:tabs>
          <w:tab w:val="num" w:pos="720"/>
        </w:tabs>
        <w:ind w:firstLineChars="0"/>
      </w:pPr>
      <w:r>
        <w:t xml:space="preserve">Different speed of delayed nodes: </w:t>
      </w:r>
      <w:r w:rsidR="00E81F22">
        <w:t xml:space="preserve">20% </w:t>
      </w:r>
      <w:r w:rsidR="00045175">
        <w:t xml:space="preserve">of </w:t>
      </w:r>
      <w:r w:rsidR="00E81F22">
        <w:t>nodes delayed</w:t>
      </w:r>
      <w:r w:rsidR="00BA4717">
        <w:t xml:space="preserve"> (with both 4k and 40k dataset)</w:t>
      </w:r>
      <w:r w:rsidR="00E81F22">
        <w:t xml:space="preserve">, they load the </w:t>
      </w:r>
      <w:r w:rsidR="00B00D84">
        <w:t xml:space="preserve">weights </w:t>
      </w:r>
      <w:r w:rsidR="00E81F22">
        <w:t>at global round n, and upload the weights at global round n+3, n+12 or n+30.</w:t>
      </w:r>
      <w:r w:rsidR="00B00D84">
        <w:t xml:space="preserve"> New weights won’t be load</w:t>
      </w:r>
      <w:r w:rsidR="006F0C18">
        <w:t xml:space="preserve">ed </w:t>
      </w:r>
      <w:r w:rsidR="00B00D84">
        <w:t>until current weights are uploaded.</w:t>
      </w:r>
    </w:p>
    <w:p w:rsidR="005C1812" w:rsidRPr="00555588" w:rsidRDefault="005C1812" w:rsidP="005C1812">
      <w:pPr>
        <w:tabs>
          <w:tab w:val="num" w:pos="720"/>
        </w:tabs>
        <w:rPr>
          <w:b/>
          <w:bCs/>
          <w:i/>
          <w:iCs/>
        </w:rPr>
      </w:pPr>
      <w:r w:rsidRPr="00555588">
        <w:rPr>
          <w:rFonts w:hint="eastAsia"/>
          <w:b/>
          <w:bCs/>
          <w:i/>
          <w:iCs/>
        </w:rPr>
        <w:t>Share data</w:t>
      </w:r>
      <w:r w:rsidR="00EE0841" w:rsidRPr="00555588">
        <w:rPr>
          <w:b/>
          <w:bCs/>
          <w:i/>
          <w:iCs/>
        </w:rPr>
        <w:t xml:space="preserve"> strategy</w:t>
      </w:r>
    </w:p>
    <w:p w:rsidR="00E56B66" w:rsidRDefault="006D38C3" w:rsidP="005C1812">
      <w:pPr>
        <w:tabs>
          <w:tab w:val="num" w:pos="720"/>
        </w:tabs>
      </w:pPr>
      <w:r>
        <w:lastRenderedPageBreak/>
        <w:t xml:space="preserve">In </w:t>
      </w:r>
      <w:r w:rsidR="00284926">
        <w:t>previous</w:t>
      </w:r>
      <w:r>
        <w:t xml:space="preserve"> tests, 1 class non-IID never behaves better than random. A research suggested a data-sharing strategy that can improve the training performance over 1 class non-IID data</w:t>
      </w:r>
      <w:r w:rsidR="00F72135">
        <w:t xml:space="preserve"> </w:t>
      </w:r>
      <w:r w:rsidR="00F72135">
        <w:fldChar w:fldCharType="begin"/>
      </w:r>
      <w:r w:rsidR="00F72135">
        <w:instrText xml:space="preserve"> ADDIN ZOTERO_ITEM CSL_CITATION {"citationID":"A0IN5Sdh","properties":{"formattedCitation":"(Zhao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00F72135">
        <w:fldChar w:fldCharType="separate"/>
      </w:r>
      <w:r w:rsidR="00F72135" w:rsidRPr="00F72135">
        <w:rPr>
          <w:rFonts w:ascii="等线" w:eastAsia="等线" w:hAnsi="等线" w:cs="Times New Roman"/>
          <w:szCs w:val="24"/>
        </w:rPr>
        <w:t xml:space="preserve">(Zhao </w:t>
      </w:r>
      <w:r w:rsidR="00F72135" w:rsidRPr="00F72135">
        <w:rPr>
          <w:rFonts w:ascii="等线" w:eastAsia="等线" w:hAnsi="等线" w:cs="Times New Roman"/>
          <w:i/>
          <w:iCs/>
          <w:szCs w:val="24"/>
        </w:rPr>
        <w:t>et al.</w:t>
      </w:r>
      <w:r w:rsidR="00F72135" w:rsidRPr="00F72135">
        <w:rPr>
          <w:rFonts w:ascii="等线" w:eastAsia="等线" w:hAnsi="等线" w:cs="Times New Roman"/>
          <w:szCs w:val="24"/>
        </w:rPr>
        <w:t xml:space="preserve"> 2018)</w:t>
      </w:r>
      <w:r w:rsidR="00F72135">
        <w:fldChar w:fldCharType="end"/>
      </w:r>
      <w:r>
        <w:t xml:space="preserve">. The author assumes a small IID set (2.5% to 25% as large as total training dataset) can be </w:t>
      </w:r>
      <w:r w:rsidRPr="007D68B7">
        <w:t>published for pre-training the model</w:t>
      </w:r>
      <w:r w:rsidR="00E56B66">
        <w:t xml:space="preserve"> or</w:t>
      </w:r>
      <w:r w:rsidRPr="007D68B7">
        <w:t xml:space="preserve"> sharing between nodes.</w:t>
      </w:r>
      <w:r w:rsidR="00FC4421">
        <w:t xml:space="preserve"> </w:t>
      </w:r>
    </w:p>
    <w:p w:rsidR="00E56B66" w:rsidRPr="00E56B66" w:rsidRDefault="00D178A6" w:rsidP="005C1812">
      <w:pPr>
        <w:tabs>
          <w:tab w:val="num" w:pos="720"/>
        </w:tabs>
      </w:pPr>
      <w:r>
        <w:t xml:space="preserve">In this scenario, we attempt to </w:t>
      </w:r>
      <w:r w:rsidR="00E93CEA">
        <w:t xml:space="preserve">3 </w:t>
      </w:r>
      <w:r>
        <w:t xml:space="preserve">different methods of using the shared data. </w:t>
      </w:r>
      <w:r w:rsidR="00E56B66">
        <w:t xml:space="preserve">After receiving the shared data, each </w:t>
      </w:r>
      <w:r w:rsidR="005D56C7">
        <w:t>client</w:t>
      </w:r>
      <w:r w:rsidR="00E56B66">
        <w:t xml:space="preserve"> node will contain a mixed sample pool of shared and local data. Method 1 is the direct usage of the entire pool. Method 2 will resample an IID set from the pool. Method 3 will duplicate small classes in the pool to make the pool label balanced. Test is performed under </w:t>
      </w:r>
      <w:r w:rsidR="00013CB4">
        <w:t>1 class non-</w:t>
      </w:r>
      <w:r w:rsidR="00E56B66">
        <w:t xml:space="preserve">IID circumstances with 40k dataset and 10 </w:t>
      </w:r>
      <w:r w:rsidR="005D56C7">
        <w:t>client</w:t>
      </w:r>
      <w:r w:rsidR="00E56B66">
        <w:t xml:space="preserve"> nodes</w:t>
      </w:r>
      <w:r w:rsidR="00C84720">
        <w:t>, dataset</w:t>
      </w:r>
      <w:r w:rsidR="000943B2">
        <w:t xml:space="preserve"> to be shared</w:t>
      </w:r>
      <w:r w:rsidR="00C84720">
        <w:t xml:space="preserve"> is as large as 2.5% of the total set</w:t>
      </w:r>
      <w:r w:rsidR="00E56B66">
        <w:t>.</w:t>
      </w:r>
      <w:r w:rsidR="003B559C">
        <w:rPr>
          <w:rFonts w:hint="eastAsia"/>
        </w:rPr>
        <w:t xml:space="preserve"> </w:t>
      </w:r>
      <w:r w:rsidR="00013CB4">
        <w:t>Tests with</w:t>
      </w:r>
      <w:r w:rsidR="008310F7">
        <w:t xml:space="preserve"> other non-IID or IID circumstances or testing or</w:t>
      </w:r>
      <w:r w:rsidR="00013CB4">
        <w:t xml:space="preserve"> other sizes of shared set</w:t>
      </w:r>
      <w:r w:rsidR="003640CF">
        <w:t xml:space="preserve"> </w:t>
      </w:r>
      <w:r w:rsidR="00013CB4">
        <w:t>with the 4k dataset is also performed.</w:t>
      </w:r>
    </w:p>
    <w:p w:rsidR="007A7D96" w:rsidRDefault="007A7D96" w:rsidP="00083ACD">
      <w:pPr>
        <w:rPr>
          <w:sz w:val="28"/>
          <w:szCs w:val="28"/>
        </w:rPr>
      </w:pPr>
      <w:r w:rsidRPr="007E3B47">
        <w:rPr>
          <w:rFonts w:hint="eastAsia"/>
          <w:sz w:val="28"/>
          <w:szCs w:val="28"/>
        </w:rPr>
        <w:t>3</w:t>
      </w:r>
      <w:r w:rsidRPr="007E3B47">
        <w:rPr>
          <w:sz w:val="28"/>
          <w:szCs w:val="28"/>
        </w:rPr>
        <w:t>.</w:t>
      </w:r>
      <w:r w:rsidR="007E3B47" w:rsidRPr="007E3B47">
        <w:rPr>
          <w:sz w:val="28"/>
          <w:szCs w:val="28"/>
        </w:rPr>
        <w:t>5</w:t>
      </w:r>
      <w:r w:rsidRPr="007E3B47">
        <w:rPr>
          <w:sz w:val="28"/>
          <w:szCs w:val="28"/>
        </w:rPr>
        <w:t xml:space="preserve"> Cloud implementation</w:t>
      </w:r>
    </w:p>
    <w:p w:rsidR="007E3B47" w:rsidRDefault="00114ED2" w:rsidP="00083ACD">
      <w:r>
        <w:t xml:space="preserve">In </w:t>
      </w:r>
      <w:r w:rsidR="009B1377">
        <w:t>the</w:t>
      </w:r>
      <w:r>
        <w:t xml:space="preserve"> cloud implementation experiment, </w:t>
      </w:r>
      <w:r w:rsidR="00FC3501">
        <w:t>our</w:t>
      </w:r>
      <w:r>
        <w:t xml:space="preserve"> </w:t>
      </w:r>
      <w:r w:rsidRPr="00114ED2">
        <w:t xml:space="preserve">synchronous </w:t>
      </w:r>
      <w:r w:rsidR="001272AA">
        <w:t xml:space="preserve">gRPC </w:t>
      </w:r>
      <w:r>
        <w:t xml:space="preserve">system </w:t>
      </w:r>
      <w:r w:rsidR="003C7546">
        <w:t>consists</w:t>
      </w:r>
      <w:r w:rsidR="00FC3501">
        <w:t xml:space="preserve"> of</w:t>
      </w:r>
      <w:r>
        <w:t xml:space="preserve"> 1 central server and 3 </w:t>
      </w:r>
      <w:r w:rsidR="005D56C7">
        <w:t>client</w:t>
      </w:r>
      <w:r>
        <w:t xml:space="preserve">s. The </w:t>
      </w:r>
      <w:r w:rsidR="005D56C7">
        <w:t>client</w:t>
      </w:r>
      <w:r w:rsidR="00ED2B76">
        <w:t>s</w:t>
      </w:r>
      <w:r>
        <w:t xml:space="preserve"> join in the training</w:t>
      </w:r>
      <w:r w:rsidR="00ED2B76">
        <w:t xml:space="preserve"> by sending request to the server</w:t>
      </w:r>
      <w:r>
        <w:t xml:space="preserve"> </w:t>
      </w:r>
      <w:r w:rsidR="003E045B">
        <w:t>by</w:t>
      </w:r>
      <w:r>
        <w:t xml:space="preserve"> every round. The server </w:t>
      </w:r>
      <w:r w:rsidR="003852CD">
        <w:t>fixes its</w:t>
      </w:r>
      <w:r>
        <w:t xml:space="preserve"> client number</w:t>
      </w:r>
      <w:r w:rsidR="00C7030A">
        <w:t xml:space="preserve"> </w:t>
      </w:r>
      <w:r w:rsidR="003852CD">
        <w:t xml:space="preserve">to </w:t>
      </w:r>
      <w:r w:rsidR="00C7030A">
        <w:t>3</w:t>
      </w:r>
      <w:r>
        <w:t xml:space="preserve">, </w:t>
      </w:r>
      <w:r w:rsidR="00517F5A">
        <w:t>aggregation</w:t>
      </w:r>
      <w:r w:rsidR="00DE3AAB">
        <w:t xml:space="preserve"> will start when </w:t>
      </w:r>
      <w:r w:rsidR="003A4B4F">
        <w:t>3</w:t>
      </w:r>
      <w:r w:rsidR="00517F5A">
        <w:t xml:space="preserve"> returned weights</w:t>
      </w:r>
      <w:r w:rsidR="00DE3AAB">
        <w:t xml:space="preserve"> </w:t>
      </w:r>
      <w:r w:rsidR="00517F5A">
        <w:t>are</w:t>
      </w:r>
      <w:r w:rsidR="00DE3AAB">
        <w:t xml:space="preserve"> received. </w:t>
      </w:r>
      <w:r w:rsidR="002C5BAB">
        <w:t>Each global round consists of the following basic actions (from the server’s side):</w:t>
      </w:r>
    </w:p>
    <w:p w:rsidR="002C5BAB" w:rsidRDefault="002C5BAB" w:rsidP="007B7457">
      <w:pPr>
        <w:pStyle w:val="af4"/>
        <w:numPr>
          <w:ilvl w:val="0"/>
          <w:numId w:val="5"/>
        </w:numPr>
        <w:ind w:firstLineChars="0"/>
      </w:pPr>
      <w:r>
        <w:rPr>
          <w:rFonts w:hint="eastAsia"/>
        </w:rPr>
        <w:t>T</w:t>
      </w:r>
      <w:r>
        <w:t>he server initializes the model and save the weight,</w:t>
      </w:r>
    </w:p>
    <w:p w:rsidR="002C5BAB" w:rsidRDefault="00517F5A" w:rsidP="007B7457">
      <w:pPr>
        <w:pStyle w:val="af4"/>
        <w:numPr>
          <w:ilvl w:val="0"/>
          <w:numId w:val="5"/>
        </w:numPr>
        <w:ind w:firstLineChars="0"/>
      </w:pPr>
      <w:r>
        <w:rPr>
          <w:rFonts w:hint="eastAsia"/>
        </w:rPr>
        <w:t>S</w:t>
      </w:r>
      <w:r>
        <w:t>erver receive requests and ,</w:t>
      </w:r>
    </w:p>
    <w:p w:rsidR="00517F5A" w:rsidRDefault="00517F5A" w:rsidP="007B7457">
      <w:pPr>
        <w:pStyle w:val="af4"/>
        <w:numPr>
          <w:ilvl w:val="0"/>
          <w:numId w:val="5"/>
        </w:numPr>
        <w:ind w:firstLineChars="0"/>
      </w:pPr>
      <w:r>
        <w:rPr>
          <w:rFonts w:hint="eastAsia"/>
        </w:rPr>
        <w:t>S</w:t>
      </w:r>
      <w:r>
        <w:t>erver register clients and send weights,</w:t>
      </w:r>
    </w:p>
    <w:p w:rsidR="00850D23" w:rsidRDefault="00850D23" w:rsidP="007B7457">
      <w:pPr>
        <w:pStyle w:val="af4"/>
        <w:numPr>
          <w:ilvl w:val="0"/>
          <w:numId w:val="5"/>
        </w:numPr>
        <w:ind w:firstLineChars="0"/>
      </w:pPr>
      <w:r>
        <w:t>(Clients perform local training),</w:t>
      </w:r>
    </w:p>
    <w:p w:rsidR="00517F5A" w:rsidRDefault="00517F5A" w:rsidP="007B7457">
      <w:pPr>
        <w:pStyle w:val="af4"/>
        <w:numPr>
          <w:ilvl w:val="0"/>
          <w:numId w:val="5"/>
        </w:numPr>
        <w:ind w:firstLineChars="0"/>
      </w:pPr>
      <w:r>
        <w:rPr>
          <w:rFonts w:hint="eastAsia"/>
        </w:rPr>
        <w:t>S</w:t>
      </w:r>
      <w:r>
        <w:t xml:space="preserve">erver </w:t>
      </w:r>
      <w:r w:rsidR="00850D23">
        <w:t>receive returned weights, wait until 3 weights is ready,</w:t>
      </w:r>
    </w:p>
    <w:p w:rsidR="00850D23" w:rsidRDefault="00850D23" w:rsidP="007B7457">
      <w:pPr>
        <w:pStyle w:val="af4"/>
        <w:numPr>
          <w:ilvl w:val="0"/>
          <w:numId w:val="5"/>
        </w:numPr>
        <w:ind w:firstLineChars="0"/>
      </w:pPr>
      <w:r>
        <w:rPr>
          <w:rFonts w:hint="eastAsia"/>
        </w:rPr>
        <w:t>S</w:t>
      </w:r>
      <w:r>
        <w:t>erver aggregates weights and perform evaluation,</w:t>
      </w:r>
    </w:p>
    <w:p w:rsidR="00850D23" w:rsidRDefault="00850D23" w:rsidP="007B7457">
      <w:pPr>
        <w:pStyle w:val="af4"/>
        <w:numPr>
          <w:ilvl w:val="0"/>
          <w:numId w:val="5"/>
        </w:numPr>
        <w:ind w:firstLineChars="0"/>
      </w:pPr>
      <w:r>
        <w:t>Loop for 1-5.</w:t>
      </w:r>
    </w:p>
    <w:p w:rsidR="001467D9" w:rsidRPr="007E3B47" w:rsidRDefault="0021609C" w:rsidP="00083ACD">
      <w:r>
        <w:t>As we mentioned before, a</w:t>
      </w:r>
      <w:r w:rsidR="0055653A">
        <w:t>n IID and a</w:t>
      </w:r>
      <w:r>
        <w:t xml:space="preserve"> slightly non-IID dataset is prepared for this task. We will also test the centralized training performance with total training test and the largest federated subset. </w:t>
      </w:r>
    </w:p>
    <w:p w:rsidR="00401D60" w:rsidRDefault="00401D60" w:rsidP="007C2C6C">
      <w:pPr>
        <w:pStyle w:val="af4"/>
        <w:numPr>
          <w:ilvl w:val="0"/>
          <w:numId w:val="1"/>
        </w:numPr>
        <w:ind w:firstLineChars="0"/>
        <w:rPr>
          <w:sz w:val="32"/>
          <w:szCs w:val="32"/>
        </w:rPr>
      </w:pPr>
      <w:r w:rsidRPr="00083ACD">
        <w:rPr>
          <w:rFonts w:hint="eastAsia"/>
          <w:sz w:val="32"/>
          <w:szCs w:val="32"/>
        </w:rPr>
        <w:t>R</w:t>
      </w:r>
      <w:r w:rsidRPr="00083ACD">
        <w:rPr>
          <w:sz w:val="32"/>
          <w:szCs w:val="32"/>
        </w:rPr>
        <w:t>esults</w:t>
      </w:r>
    </w:p>
    <w:p w:rsidR="00242ACE" w:rsidRDefault="00242ACE" w:rsidP="00242ACE">
      <w:pPr>
        <w:rPr>
          <w:sz w:val="28"/>
          <w:szCs w:val="28"/>
        </w:rPr>
      </w:pPr>
      <w:r w:rsidRPr="00242ACE">
        <w:rPr>
          <w:rFonts w:hint="eastAsia"/>
          <w:sz w:val="28"/>
          <w:szCs w:val="28"/>
        </w:rPr>
        <w:lastRenderedPageBreak/>
        <w:t>4</w:t>
      </w:r>
      <w:r w:rsidRPr="00242ACE">
        <w:rPr>
          <w:sz w:val="28"/>
          <w:szCs w:val="28"/>
        </w:rPr>
        <w:t xml:space="preserve">.1 </w:t>
      </w:r>
      <w:r w:rsidRPr="007E3B47">
        <w:rPr>
          <w:sz w:val="28"/>
          <w:szCs w:val="28"/>
        </w:rPr>
        <w:t>Scenarios testing</w:t>
      </w:r>
    </w:p>
    <w:p w:rsidR="00CB7D26" w:rsidRDefault="00BB2A95" w:rsidP="00DD08C2">
      <w:r>
        <w:t xml:space="preserve">In this section we will show </w:t>
      </w:r>
      <w:r w:rsidR="00A65C16">
        <w:t xml:space="preserve">statistical </w:t>
      </w:r>
      <w:r w:rsidR="00DD08C2">
        <w:t>summaries</w:t>
      </w:r>
      <w:r>
        <w:t xml:space="preserve"> </w:t>
      </w:r>
      <w:r w:rsidR="0094738C">
        <w:t>or</w:t>
      </w:r>
      <w:r>
        <w:t xml:space="preserve"> </w:t>
      </w:r>
      <w:r w:rsidR="00371EEA">
        <w:t xml:space="preserve">part </w:t>
      </w:r>
      <w:r w:rsidR="000207B3">
        <w:t xml:space="preserve">of </w:t>
      </w:r>
      <w:r>
        <w:t>our testing results</w:t>
      </w:r>
      <w:r w:rsidR="00DD08C2">
        <w:t xml:space="preserve">, </w:t>
      </w:r>
      <w:r w:rsidR="00DD5097">
        <w:t>the full results are available in the appendix.</w:t>
      </w:r>
      <w:r w:rsidR="00C23589">
        <w:t xml:space="preserve"> In </w:t>
      </w:r>
      <w:r w:rsidR="00F304B4">
        <w:t>an</w:t>
      </w:r>
      <w:r w:rsidR="00C23589">
        <w:t xml:space="preserve"> ideal training, </w:t>
      </w:r>
      <w:r w:rsidR="00FD6AA9">
        <w:t>stable</w:t>
      </w:r>
      <w:r w:rsidR="00A209F8">
        <w:t xml:space="preserve"> accuracy and minimal loss will be achieved at </w:t>
      </w:r>
      <w:r w:rsidR="00326991">
        <w:t>convergence</w:t>
      </w:r>
      <w:r w:rsidR="00A209F8">
        <w:t xml:space="preserve"> epoch</w:t>
      </w:r>
      <w:r w:rsidR="00C23589">
        <w:t xml:space="preserve">. </w:t>
      </w:r>
      <w:r w:rsidR="00A209F8">
        <w:t xml:space="preserve">In our trainings, we have observed slight increase in accuracy </w:t>
      </w:r>
      <w:r w:rsidR="008C085D">
        <w:t>after</w:t>
      </w:r>
      <w:r w:rsidR="00A209F8">
        <w:t xml:space="preserve"> the loss reaches to its </w:t>
      </w:r>
      <w:r w:rsidR="00AD1574">
        <w:t>least</w:t>
      </w:r>
      <w:r w:rsidR="00A209F8">
        <w:t xml:space="preserve">, in which case the model </w:t>
      </w:r>
      <w:r w:rsidR="00C4261F">
        <w:t>start overfitting</w:t>
      </w:r>
      <w:r w:rsidR="00A209F8">
        <w:t xml:space="preserve"> the training data. </w:t>
      </w:r>
      <w:r w:rsidR="009F0E43">
        <w:t>Since our loss function is cross-entropy, this situation is possible</w:t>
      </w:r>
      <w:r w:rsidR="0050383F">
        <w:t xml:space="preserve">, for example, </w:t>
      </w:r>
      <w:r w:rsidR="009F0E43">
        <w:t xml:space="preserve">when </w:t>
      </w:r>
      <w:r w:rsidR="0050383F">
        <w:t>some samples are classified to more distinct classes while slightly biased classes been corrected.</w:t>
      </w:r>
      <w:r w:rsidR="007646E3">
        <w:t xml:space="preserve"> In such cases, it is hard to tell if increase in accuracy can represent the increase in performance. Also, other better models might be able to avoid this situation. </w:t>
      </w:r>
      <w:r w:rsidR="00AC2F71">
        <w:t xml:space="preserve">Thus, we assume </w:t>
      </w:r>
      <w:r w:rsidR="00326991">
        <w:t>our</w:t>
      </w:r>
      <w:r w:rsidR="00783B6F">
        <w:t xml:space="preserve"> model </w:t>
      </w:r>
      <w:r w:rsidR="00D759F0">
        <w:t>perform best at</w:t>
      </w:r>
      <w:r w:rsidR="00AC2F71">
        <w:t xml:space="preserve"> the global round with minimal loss, the accuracy at that round represents model’s best performance.</w:t>
      </w:r>
      <w:r w:rsidR="00A15C11">
        <w:t xml:space="preserve"> In our following </w:t>
      </w:r>
      <w:r w:rsidR="00F34363">
        <w:t>plots</w:t>
      </w:r>
      <w:r w:rsidR="00A15C11">
        <w:t xml:space="preserve">, we will label this point by a </w:t>
      </w:r>
      <w:r w:rsidR="00E815C3">
        <w:t xml:space="preserve">colored </w:t>
      </w:r>
      <w:r w:rsidR="00A15C11">
        <w:t xml:space="preserve">square. </w:t>
      </w:r>
    </w:p>
    <w:p w:rsidR="001F1167" w:rsidRDefault="00492823" w:rsidP="00DD08C2">
      <w:r>
        <w:t>Since the original results are fluctuated, w</w:t>
      </w:r>
      <w:r w:rsidR="001F1167">
        <w:t xml:space="preserve">e will </w:t>
      </w:r>
      <w:r w:rsidR="00327DF8">
        <w:t xml:space="preserve">show and </w:t>
      </w:r>
      <w:r w:rsidR="001F1167">
        <w:t xml:space="preserve">manipulate on windowed </w:t>
      </w:r>
      <w:r w:rsidR="008B46F1">
        <w:t>testing</w:t>
      </w:r>
      <w:r w:rsidR="00855C1A">
        <w:t xml:space="preserve"> </w:t>
      </w:r>
      <w:r w:rsidR="001F1167">
        <w:t>accuracy and loss</w:t>
      </w:r>
      <w:r w:rsidR="00132B0D">
        <w:t xml:space="preserve"> in this report</w:t>
      </w:r>
      <w:r w:rsidR="001F1167">
        <w:t xml:space="preserve">, with </w:t>
      </w:r>
      <w:r w:rsidR="00BE5B33">
        <w:t xml:space="preserve">window size equals to 21. </w:t>
      </w:r>
      <w:r w:rsidR="001F1167" w:rsidRPr="008F00B2">
        <w:t xml:space="preserve">The </w:t>
      </w:r>
      <w:r w:rsidR="00855C1A">
        <w:t xml:space="preserve">full and </w:t>
      </w:r>
      <w:r w:rsidR="001F1167" w:rsidRPr="008F00B2">
        <w:t>original records are available in the GitHub repository.</w:t>
      </w:r>
    </w:p>
    <w:p w:rsidR="007B37DF" w:rsidRPr="00AB5378" w:rsidRDefault="00BE22A2" w:rsidP="007B37DF">
      <w:pPr>
        <w:rPr>
          <w:b/>
          <w:bCs/>
          <w:i/>
          <w:iCs/>
        </w:rPr>
      </w:pPr>
      <w:r>
        <w:rPr>
          <w:b/>
          <w:bCs/>
          <w:i/>
          <w:iCs/>
        </w:rPr>
        <w:t>Model Poisoning</w:t>
      </w:r>
    </w:p>
    <w:p w:rsidR="00AB5E7A" w:rsidRDefault="00D96DEC" w:rsidP="001C388F">
      <w:r w:rsidRPr="00D96DEC">
        <w:t>The presence of ab</w:t>
      </w:r>
      <w:r>
        <w:t>normal node</w:t>
      </w:r>
      <w:r w:rsidRPr="00D96DEC">
        <w:t xml:space="preserve"> leads to</w:t>
      </w:r>
      <w:r>
        <w:t xml:space="preserve"> performance </w:t>
      </w:r>
      <w:r w:rsidRPr="00D96DEC">
        <w:t>degradation</w:t>
      </w:r>
      <w:r>
        <w:t>. The</w:t>
      </w:r>
      <w:r w:rsidRPr="00D96DEC">
        <w:t xml:space="preserve"> influence </w:t>
      </w:r>
      <w:r>
        <w:t>is</w:t>
      </w:r>
      <w:r w:rsidRPr="00D96DEC">
        <w:t xml:space="preserve"> related to </w:t>
      </w:r>
      <w:r w:rsidR="00432916">
        <w:t xml:space="preserve">both </w:t>
      </w:r>
      <w:r w:rsidRPr="00D96DEC">
        <w:t>the size of the a</w:t>
      </w:r>
      <w:r>
        <w:t>bnormal</w:t>
      </w:r>
      <w:r w:rsidRPr="00D96DEC">
        <w:t xml:space="preserve"> node and the </w:t>
      </w:r>
      <w:r w:rsidR="00EF242D">
        <w:t xml:space="preserve">poisoning </w:t>
      </w:r>
      <w:r w:rsidRPr="00D96DEC">
        <w:t>frequency</w:t>
      </w:r>
      <w:r w:rsidR="00876258">
        <w:t>.</w:t>
      </w:r>
      <w:r w:rsidR="00B874C4">
        <w:t xml:space="preserve"> We label the situation when an abnormal node </w:t>
      </w:r>
      <w:r w:rsidR="00565EFD">
        <w:t xml:space="preserve">which </w:t>
      </w:r>
      <w:r w:rsidR="005A4D52">
        <w:t xml:space="preserve">is </w:t>
      </w:r>
      <w:r w:rsidR="00B874C4">
        <w:t xml:space="preserve">as large as </w:t>
      </w:r>
      <w:r w:rsidR="00E1107F">
        <w:t>x</w:t>
      </w:r>
      <w:r w:rsidR="00B874C4">
        <w:t xml:space="preserve">% of the total training set and upload </w:t>
      </w:r>
      <w:r w:rsidR="00A53BB3">
        <w:t xml:space="preserve">arbitrary </w:t>
      </w:r>
      <w:r w:rsidR="00B874C4">
        <w:t xml:space="preserve">weight </w:t>
      </w:r>
      <w:r w:rsidR="00D17D94">
        <w:t>by</w:t>
      </w:r>
      <w:r w:rsidR="00B874C4">
        <w:t xml:space="preserve"> every </w:t>
      </w:r>
      <w:r w:rsidR="00E1107F">
        <w:t xml:space="preserve">y </w:t>
      </w:r>
      <w:r w:rsidR="00B874C4">
        <w:t>round</w:t>
      </w:r>
      <w:r w:rsidR="00A77C5F">
        <w:t>s</w:t>
      </w:r>
      <w:r w:rsidR="00B874C4">
        <w:t xml:space="preserve"> as ‘</w:t>
      </w:r>
      <w:r w:rsidR="00E1107F">
        <w:t>x</w:t>
      </w:r>
      <w:r w:rsidR="00B874C4">
        <w:t>%-</w:t>
      </w:r>
      <w:r w:rsidR="00E1107F">
        <w:t>y</w:t>
      </w:r>
      <w:r w:rsidR="00B874C4">
        <w:t xml:space="preserve">’. We observe similar </w:t>
      </w:r>
      <w:r w:rsidR="00851F87">
        <w:t>accuracy</w:t>
      </w:r>
      <w:r w:rsidR="00B874C4">
        <w:t xml:space="preserve"> </w:t>
      </w:r>
      <w:r w:rsidR="008820E0">
        <w:t>trend</w:t>
      </w:r>
      <w:r w:rsidR="003224C2">
        <w:t>s</w:t>
      </w:r>
      <w:r w:rsidR="008820E0">
        <w:t xml:space="preserve"> </w:t>
      </w:r>
      <w:r w:rsidR="00B874C4">
        <w:t>among situation ‘1%-1’, ‘3%-3’ and ‘10%-10’, while there is a huge difference among ‘1%-1’ , ‘3%-1’ and ‘10%-1’</w:t>
      </w:r>
      <w:r w:rsidR="002403C5">
        <w:t xml:space="preserve"> or ‘10%-1’ and ‘10%-10’</w:t>
      </w:r>
      <w:r w:rsidR="00B874C4">
        <w:t>.</w:t>
      </w:r>
      <w:r w:rsidR="00432916">
        <w:t xml:space="preserve"> </w:t>
      </w:r>
      <w:r w:rsidR="00851F87">
        <w:t>In the 3 similar situations, they have the sa</w:t>
      </w:r>
      <w:r w:rsidR="001F14E1">
        <w:t xml:space="preserve">me </w:t>
      </w:r>
      <w:r w:rsidR="00851F87">
        <w:t xml:space="preserve">average </w:t>
      </w:r>
      <w:r w:rsidR="001F14E1">
        <w:t xml:space="preserve">abnormal </w:t>
      </w:r>
      <w:r w:rsidR="007F3782">
        <w:t>node size</w:t>
      </w:r>
      <w:r w:rsidR="001F14E1">
        <w:t xml:space="preserve"> per round. The </w:t>
      </w:r>
      <w:r w:rsidR="00174EA2">
        <w:t>influence</w:t>
      </w:r>
      <w:r w:rsidR="00BC70D9">
        <w:t xml:space="preserve"> of abnormal node</w:t>
      </w:r>
      <w:r w:rsidR="00DA5730">
        <w:t xml:space="preserve"> size</w:t>
      </w:r>
      <w:r w:rsidR="00BC70D9">
        <w:t xml:space="preserve"> in this case still exists</w:t>
      </w:r>
      <w:r w:rsidR="00174EA2">
        <w:t xml:space="preserve">. </w:t>
      </w:r>
      <w:r w:rsidR="00D522EB">
        <w:t xml:space="preserve">Loss of ‘10%-10’ </w:t>
      </w:r>
      <w:r w:rsidR="00E86951">
        <w:t>stop decreasing</w:t>
      </w:r>
      <w:r w:rsidR="00D522EB">
        <w:t xml:space="preserve"> at earlier rounds than ’1%-1’.</w:t>
      </w:r>
    </w:p>
    <w:p w:rsidR="00E37463" w:rsidRDefault="009722A1" w:rsidP="0021360C">
      <w:pPr>
        <w:jc w:val="center"/>
      </w:pPr>
      <w:r>
        <w:rPr>
          <w:noProof/>
        </w:rPr>
        <w:drawing>
          <wp:inline distT="0" distB="0" distL="0" distR="0">
            <wp:extent cx="2708031" cy="1708639"/>
            <wp:effectExtent l="0" t="0" r="0" b="0"/>
            <wp:docPr id="4" name="图片 4" descr="C:\Users\12990\AppData\Local\Microsoft\Windows\INetCache\Content.MSO\95C5E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95C5E95E.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0137" cy="1741515"/>
                    </a:xfrm>
                    <a:prstGeom prst="rect">
                      <a:avLst/>
                    </a:prstGeom>
                    <a:noFill/>
                    <a:ln>
                      <a:noFill/>
                    </a:ln>
                  </pic:spPr>
                </pic:pic>
              </a:graphicData>
            </a:graphic>
          </wp:inline>
        </w:drawing>
      </w:r>
    </w:p>
    <w:p w:rsidR="00E37463" w:rsidRDefault="00060392" w:rsidP="00544E9B">
      <w:pPr>
        <w:jc w:val="center"/>
      </w:pPr>
      <w:r>
        <w:rPr>
          <w:rFonts w:hint="eastAsia"/>
        </w:rPr>
        <w:t>F</w:t>
      </w:r>
      <w:r>
        <w:t>igure 5</w:t>
      </w:r>
    </w:p>
    <w:p w:rsidR="00544E9B" w:rsidRDefault="001A5496" w:rsidP="00544E9B">
      <w:pPr>
        <w:jc w:val="center"/>
      </w:pPr>
      <w:r w:rsidRPr="00DF5F03">
        <w:rPr>
          <w:rFonts w:hint="eastAsia"/>
          <w:sz w:val="18"/>
          <w:szCs w:val="18"/>
        </w:rPr>
        <w:lastRenderedPageBreak/>
        <w:t>A</w:t>
      </w:r>
      <w:r w:rsidRPr="00DF5F03">
        <w:rPr>
          <w:sz w:val="18"/>
          <w:szCs w:val="18"/>
        </w:rPr>
        <w:t xml:space="preserve">ccuracy curve of testing results. </w:t>
      </w:r>
      <w:r w:rsidR="000239BD" w:rsidRPr="00DF5F03">
        <w:rPr>
          <w:sz w:val="18"/>
          <w:szCs w:val="18"/>
        </w:rPr>
        <w:t>X axis represents global rounds and Y axis represents accuracy (window size equals to 21)</w:t>
      </w:r>
      <w:r w:rsidR="00D60884">
        <w:rPr>
          <w:sz w:val="18"/>
          <w:szCs w:val="18"/>
        </w:rPr>
        <w:t>, tested with 4</w:t>
      </w:r>
      <w:r w:rsidR="00652395">
        <w:rPr>
          <w:sz w:val="18"/>
          <w:szCs w:val="18"/>
        </w:rPr>
        <w:t>0</w:t>
      </w:r>
      <w:r w:rsidR="00D60884">
        <w:rPr>
          <w:sz w:val="18"/>
          <w:szCs w:val="18"/>
        </w:rPr>
        <w:t>k dataset under IID circumstance</w:t>
      </w:r>
      <w:r w:rsidR="000239BD" w:rsidRPr="00DF5F03">
        <w:rPr>
          <w:sz w:val="18"/>
          <w:szCs w:val="18"/>
        </w:rPr>
        <w:t xml:space="preserve">. </w:t>
      </w:r>
      <w:r w:rsidR="00EF42F8" w:rsidRPr="00DF5F03">
        <w:rPr>
          <w:sz w:val="18"/>
          <w:szCs w:val="18"/>
        </w:rPr>
        <w:t xml:space="preserve">‘0’ represents no poisoning to the system. ‘1%-1’, ‘3%-1’ and ‘10%-1’ represents abnormal node of size 1%’, ‘3%’ and ‘10%’ </w:t>
      </w:r>
      <w:r w:rsidR="00147AD6" w:rsidRPr="00DF5F03">
        <w:rPr>
          <w:sz w:val="18"/>
          <w:szCs w:val="18"/>
        </w:rPr>
        <w:t>to</w:t>
      </w:r>
      <w:r w:rsidR="00EF42F8" w:rsidRPr="00DF5F03">
        <w:rPr>
          <w:sz w:val="18"/>
          <w:szCs w:val="18"/>
        </w:rPr>
        <w:t xml:space="preserve"> poison the system by every epoch. </w:t>
      </w:r>
      <w:r w:rsidR="00147AD6" w:rsidRPr="00DF5F03">
        <w:rPr>
          <w:sz w:val="18"/>
          <w:szCs w:val="18"/>
        </w:rPr>
        <w:t>‘3%-3’ and ‘10%-10’ represents abnormal node of size ‘3%’ and ‘10%’ to poison the system by every 3 or 10 epochs. The average poisoning size per epoch of ‘3%-3’ and ‘10%-10’ is the same as ‘1%-1’</w:t>
      </w:r>
      <w:r w:rsidR="007353C6" w:rsidRPr="00DF5F03">
        <w:rPr>
          <w:sz w:val="18"/>
          <w:szCs w:val="18"/>
        </w:rPr>
        <w:t>.</w:t>
      </w:r>
    </w:p>
    <w:p w:rsidR="00F82A9B" w:rsidRDefault="00002AEE" w:rsidP="00242ACE">
      <w:r>
        <w:t>Models trained with l</w:t>
      </w:r>
      <w:r w:rsidR="00016440">
        <w:t>arge data</w:t>
      </w:r>
      <w:r w:rsidR="00A2575E">
        <w:t>set</w:t>
      </w:r>
      <w:r w:rsidR="00016440">
        <w:t xml:space="preserve"> </w:t>
      </w:r>
      <w:r>
        <w:t>seems to have higher</w:t>
      </w:r>
      <w:r w:rsidR="00016440">
        <w:t xml:space="preserve"> tolerance to attack</w:t>
      </w:r>
      <w:r w:rsidR="002D48B0">
        <w:t>s</w:t>
      </w:r>
      <w:r w:rsidR="00016440">
        <w:t xml:space="preserve"> from abnormal nodes. In the case of </w:t>
      </w:r>
      <w:r w:rsidR="0003162C">
        <w:t>1</w:t>
      </w:r>
      <w:r w:rsidR="00016440">
        <w:t xml:space="preserve">% size abnormal node, we cannot observe performance </w:t>
      </w:r>
      <w:r w:rsidR="00016440" w:rsidRPr="00D96DEC">
        <w:t>degradation</w:t>
      </w:r>
      <w:r w:rsidR="00016440">
        <w:t xml:space="preserve"> in model trained with an IID </w:t>
      </w:r>
      <w:r w:rsidR="003B1875">
        <w:t>40k dataset</w:t>
      </w:r>
      <w:r w:rsidR="00016440">
        <w:t xml:space="preserve">, while this degradation is obvious in models trained with </w:t>
      </w:r>
      <w:r w:rsidR="0003162C">
        <w:t>4k</w:t>
      </w:r>
      <w:r w:rsidR="00016440">
        <w:t xml:space="preserve"> data</w:t>
      </w:r>
      <w:r w:rsidR="009A343F">
        <w:t>set</w:t>
      </w:r>
      <w:r w:rsidR="00016440">
        <w:t>.</w:t>
      </w:r>
      <w:r w:rsidR="00B37D7A">
        <w:t xml:space="preserve"> </w:t>
      </w:r>
      <w:r w:rsidR="0003162C">
        <w:t xml:space="preserve">On the other hand, no obvious </w:t>
      </w:r>
      <w:r w:rsidR="00956FE1">
        <w:t xml:space="preserve">decrease </w:t>
      </w:r>
      <w:r w:rsidR="0003162C">
        <w:t>pattern among non-IID groups has been observed.</w:t>
      </w:r>
      <w:r w:rsidR="00263613">
        <w:t xml:space="preserve"> Though we have observed slight decrease in non-IID groups, the decrease does not appear much serious in 2 class than 5 class non-IID.</w:t>
      </w:r>
    </w:p>
    <w:p w:rsidR="00464A5A" w:rsidRDefault="00464A5A" w:rsidP="0066502A">
      <w:pPr>
        <w:jc w:val="center"/>
      </w:pPr>
      <w:r>
        <w:rPr>
          <w:noProof/>
        </w:rPr>
        <w:drawing>
          <wp:inline distT="0" distB="0" distL="0" distR="0" wp14:anchorId="62388320" wp14:editId="2D0B4455">
            <wp:extent cx="2514600" cy="1713071"/>
            <wp:effectExtent l="0" t="0" r="0" b="0"/>
            <wp:docPr id="59" name="图片 59" descr="C:\Users\12990\AppData\Local\Microsoft\Windows\INetCache\Content.MSO\764C2A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12990\AppData\Local\Microsoft\Windows\INetCache\Content.MSO\764C2ADC.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89176" cy="1763876"/>
                    </a:xfrm>
                    <a:prstGeom prst="rect">
                      <a:avLst/>
                    </a:prstGeom>
                    <a:noFill/>
                    <a:ln>
                      <a:noFill/>
                    </a:ln>
                  </pic:spPr>
                </pic:pic>
              </a:graphicData>
            </a:graphic>
          </wp:inline>
        </w:drawing>
      </w:r>
      <w:r w:rsidR="0003162C">
        <w:rPr>
          <w:rFonts w:hint="eastAsia"/>
          <w:noProof/>
        </w:rPr>
        <w:drawing>
          <wp:inline distT="0" distB="0" distL="0" distR="0">
            <wp:extent cx="2502877" cy="1705085"/>
            <wp:effectExtent l="0" t="0" r="0" b="0"/>
            <wp:docPr id="60" name="图片 60" descr="C:\Users\12990\AppData\Local\Microsoft\Windows\INetCache\Content.MSO\9BE8C1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12990\AppData\Local\Microsoft\Windows\INetCache\Content.MSO\9BE8C14A.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7793" cy="1722059"/>
                    </a:xfrm>
                    <a:prstGeom prst="rect">
                      <a:avLst/>
                    </a:prstGeom>
                    <a:noFill/>
                    <a:ln>
                      <a:noFill/>
                    </a:ln>
                  </pic:spPr>
                </pic:pic>
              </a:graphicData>
            </a:graphic>
          </wp:inline>
        </w:drawing>
      </w:r>
    </w:p>
    <w:p w:rsidR="0066502A" w:rsidRDefault="0066502A" w:rsidP="0066502A">
      <w:pPr>
        <w:jc w:val="center"/>
      </w:pPr>
      <w:r>
        <w:rPr>
          <w:rFonts w:hint="eastAsia"/>
        </w:rPr>
        <w:t>F</w:t>
      </w:r>
      <w:r>
        <w:t>igure 6</w:t>
      </w:r>
    </w:p>
    <w:p w:rsidR="00464A5A" w:rsidRPr="00745DB4" w:rsidRDefault="00D74584" w:rsidP="00745DB4">
      <w:pPr>
        <w:jc w:val="center"/>
        <w:rPr>
          <w:sz w:val="18"/>
          <w:szCs w:val="18"/>
        </w:rPr>
      </w:pPr>
      <w:r w:rsidRPr="00DF5F03">
        <w:rPr>
          <w:rFonts w:hint="eastAsia"/>
          <w:sz w:val="18"/>
          <w:szCs w:val="18"/>
        </w:rPr>
        <w:t>A</w:t>
      </w:r>
      <w:r w:rsidRPr="00DF5F03">
        <w:rPr>
          <w:sz w:val="18"/>
          <w:szCs w:val="18"/>
        </w:rPr>
        <w:t>ccuracy curve of testing results. X axis represents global rounds and Y axis represents accuracy (window size equals to 21)</w:t>
      </w:r>
      <w:r w:rsidR="00354069">
        <w:rPr>
          <w:sz w:val="18"/>
          <w:szCs w:val="18"/>
        </w:rPr>
        <w:t>.</w:t>
      </w:r>
      <w:r w:rsidR="00D303FA" w:rsidRPr="00DF5F03">
        <w:rPr>
          <w:sz w:val="18"/>
          <w:szCs w:val="18"/>
        </w:rPr>
        <w:t xml:space="preserve"> </w:t>
      </w:r>
      <w:r w:rsidR="005E4F62">
        <w:rPr>
          <w:sz w:val="18"/>
          <w:szCs w:val="18"/>
        </w:rPr>
        <w:t>T</w:t>
      </w:r>
      <w:r w:rsidR="00D303FA" w:rsidRPr="00DF5F03">
        <w:rPr>
          <w:sz w:val="18"/>
          <w:szCs w:val="18"/>
        </w:rPr>
        <w:t xml:space="preserve">he unlabeled light blue line is the original curve without any poisoning for each </w:t>
      </w:r>
      <w:r w:rsidR="00FB238E" w:rsidRPr="00DF5F03">
        <w:rPr>
          <w:sz w:val="18"/>
          <w:szCs w:val="18"/>
        </w:rPr>
        <w:t>case</w:t>
      </w:r>
      <w:r w:rsidRPr="00DF5F03">
        <w:rPr>
          <w:sz w:val="18"/>
          <w:szCs w:val="18"/>
        </w:rPr>
        <w:t xml:space="preserve">. </w:t>
      </w:r>
      <w:r w:rsidR="00AA3EFF" w:rsidRPr="00DF5F03">
        <w:rPr>
          <w:rFonts w:hint="eastAsia"/>
          <w:sz w:val="18"/>
          <w:szCs w:val="18"/>
        </w:rPr>
        <w:t>L</w:t>
      </w:r>
      <w:r w:rsidR="00AA3EFF" w:rsidRPr="00DF5F03">
        <w:rPr>
          <w:sz w:val="18"/>
          <w:szCs w:val="18"/>
        </w:rPr>
        <w:t xml:space="preserve">eft: </w:t>
      </w:r>
      <w:r w:rsidR="00A93F66" w:rsidRPr="00DF5F03">
        <w:rPr>
          <w:sz w:val="18"/>
          <w:szCs w:val="18"/>
        </w:rPr>
        <w:t xml:space="preserve">Poisoned by abnormal node of size ‘1%’ </w:t>
      </w:r>
      <w:r w:rsidR="00D46DA3">
        <w:rPr>
          <w:sz w:val="18"/>
          <w:szCs w:val="18"/>
        </w:rPr>
        <w:t>by</w:t>
      </w:r>
      <w:r w:rsidR="00A93F66" w:rsidRPr="00DF5F03">
        <w:rPr>
          <w:sz w:val="18"/>
          <w:szCs w:val="18"/>
        </w:rPr>
        <w:t xml:space="preserve"> every round with 40k dataset. </w:t>
      </w:r>
      <w:r w:rsidR="00206D1E" w:rsidRPr="00DF5F03">
        <w:rPr>
          <w:sz w:val="18"/>
          <w:szCs w:val="18"/>
        </w:rPr>
        <w:t>Compar</w:t>
      </w:r>
      <w:r w:rsidR="00206D1E">
        <w:rPr>
          <w:sz w:val="18"/>
          <w:szCs w:val="18"/>
        </w:rPr>
        <w:t>e</w:t>
      </w:r>
      <w:r w:rsidR="00206D1E" w:rsidRPr="00DF5F03">
        <w:rPr>
          <w:sz w:val="18"/>
          <w:szCs w:val="18"/>
        </w:rPr>
        <w:t xml:space="preserve"> </w:t>
      </w:r>
      <w:r w:rsidR="00A93F66" w:rsidRPr="00DF5F03">
        <w:rPr>
          <w:sz w:val="18"/>
          <w:szCs w:val="18"/>
        </w:rPr>
        <w:t xml:space="preserve">between non-IID classes. Right: </w:t>
      </w:r>
      <w:r w:rsidR="00F447C2" w:rsidRPr="00DF5F03">
        <w:rPr>
          <w:sz w:val="18"/>
          <w:szCs w:val="18"/>
        </w:rPr>
        <w:t xml:space="preserve">Poisoned by abnormal node of size ‘1%’ </w:t>
      </w:r>
      <w:r w:rsidR="00D46DA3">
        <w:rPr>
          <w:sz w:val="18"/>
          <w:szCs w:val="18"/>
        </w:rPr>
        <w:t>by</w:t>
      </w:r>
      <w:r w:rsidR="00F447C2" w:rsidRPr="00DF5F03">
        <w:rPr>
          <w:sz w:val="18"/>
          <w:szCs w:val="18"/>
        </w:rPr>
        <w:t xml:space="preserve"> every round under IID circumstance. Compar</w:t>
      </w:r>
      <w:r w:rsidR="00206D1E">
        <w:rPr>
          <w:sz w:val="18"/>
          <w:szCs w:val="18"/>
        </w:rPr>
        <w:t>e</w:t>
      </w:r>
      <w:r w:rsidR="00F447C2" w:rsidRPr="00DF5F03">
        <w:rPr>
          <w:sz w:val="18"/>
          <w:szCs w:val="18"/>
        </w:rPr>
        <w:t xml:space="preserve"> between 4k and 40k dataset.</w:t>
      </w:r>
    </w:p>
    <w:p w:rsidR="00931064" w:rsidRDefault="007F1C88" w:rsidP="00242ACE">
      <w:r>
        <w:rPr>
          <w:rFonts w:hint="eastAsia"/>
        </w:rPr>
        <w:t>I</w:t>
      </w:r>
      <w:r>
        <w:t xml:space="preserve">n some other cases, abnormal nodes may upload training results over dataset with shuffled label, which is called data poisoning. </w:t>
      </w:r>
      <w:r w:rsidR="00931064">
        <w:t>Testing results in data poisoning indicates that data poisoning is weaker than model poisoning.</w:t>
      </w:r>
    </w:p>
    <w:p w:rsidR="000D4A1A" w:rsidRDefault="000D4A1A" w:rsidP="000D4A1A">
      <w:pPr>
        <w:jc w:val="center"/>
      </w:pPr>
      <w:r>
        <w:rPr>
          <w:rFonts w:hint="eastAsia"/>
          <w:noProof/>
        </w:rPr>
        <w:lastRenderedPageBreak/>
        <w:drawing>
          <wp:inline distT="0" distB="0" distL="0" distR="0" wp14:anchorId="5BD866D9" wp14:editId="17EE7434">
            <wp:extent cx="2497016" cy="1575497"/>
            <wp:effectExtent l="0" t="0" r="0" b="0"/>
            <wp:docPr id="10" name="图片 10"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55253" cy="1612241"/>
                    </a:xfrm>
                    <a:prstGeom prst="rect">
                      <a:avLst/>
                    </a:prstGeom>
                    <a:noFill/>
                    <a:ln>
                      <a:noFill/>
                    </a:ln>
                  </pic:spPr>
                </pic:pic>
              </a:graphicData>
            </a:graphic>
          </wp:inline>
        </w:drawing>
      </w:r>
    </w:p>
    <w:p w:rsidR="00354069" w:rsidRDefault="00354069" w:rsidP="000D4A1A">
      <w:pPr>
        <w:jc w:val="center"/>
      </w:pPr>
      <w:r>
        <w:rPr>
          <w:rFonts w:hint="eastAsia"/>
        </w:rPr>
        <w:t>F</w:t>
      </w:r>
      <w:r>
        <w:t>igure 7</w:t>
      </w:r>
    </w:p>
    <w:p w:rsidR="00931064" w:rsidRDefault="00354069" w:rsidP="00F17D18">
      <w:pPr>
        <w:jc w:val="center"/>
      </w:pPr>
      <w:r w:rsidRPr="00DF5F03">
        <w:rPr>
          <w:rFonts w:hint="eastAsia"/>
          <w:sz w:val="18"/>
          <w:szCs w:val="18"/>
        </w:rPr>
        <w:t>A</w:t>
      </w:r>
      <w:r w:rsidRPr="00DF5F03">
        <w:rPr>
          <w:sz w:val="18"/>
          <w:szCs w:val="18"/>
        </w:rPr>
        <w:t>ccuracy curve of testing results. X axis represents global rounds and Y axis represents accuracy (window size equals to 21)</w:t>
      </w:r>
      <w:r>
        <w:rPr>
          <w:sz w:val="18"/>
          <w:szCs w:val="18"/>
        </w:rPr>
        <w:t xml:space="preserve">. </w:t>
      </w:r>
      <w:r w:rsidR="00D46DA3" w:rsidRPr="00DF5F03">
        <w:rPr>
          <w:sz w:val="18"/>
          <w:szCs w:val="18"/>
        </w:rPr>
        <w:t>Poisoned by abnormal node of size</w:t>
      </w:r>
      <w:r w:rsidR="00D46DA3">
        <w:rPr>
          <w:sz w:val="18"/>
          <w:szCs w:val="18"/>
        </w:rPr>
        <w:t xml:space="preserve"> ‘3%’</w:t>
      </w:r>
      <w:r w:rsidR="00206D1E">
        <w:rPr>
          <w:sz w:val="18"/>
          <w:szCs w:val="18"/>
        </w:rPr>
        <w:t xml:space="preserve"> by every round with 40k dataset and under IID condition. </w:t>
      </w:r>
      <w:r w:rsidR="0067715E" w:rsidRPr="00DF5F03">
        <w:rPr>
          <w:sz w:val="18"/>
          <w:szCs w:val="18"/>
        </w:rPr>
        <w:t>Compar</w:t>
      </w:r>
      <w:r w:rsidR="0067715E">
        <w:rPr>
          <w:sz w:val="18"/>
          <w:szCs w:val="18"/>
        </w:rPr>
        <w:t xml:space="preserve">e between data poisoning and model poisoning. </w:t>
      </w:r>
    </w:p>
    <w:p w:rsidR="00242ACE" w:rsidRPr="00AB5378" w:rsidRDefault="00242ACE" w:rsidP="00242ACE">
      <w:pPr>
        <w:tabs>
          <w:tab w:val="num" w:pos="720"/>
        </w:tabs>
        <w:rPr>
          <w:b/>
          <w:bCs/>
          <w:i/>
          <w:iCs/>
        </w:rPr>
      </w:pPr>
      <w:r w:rsidRPr="00AB5378">
        <w:rPr>
          <w:rFonts w:hint="eastAsia"/>
          <w:b/>
          <w:bCs/>
          <w:i/>
          <w:iCs/>
        </w:rPr>
        <w:t>Data Dispersion</w:t>
      </w:r>
    </w:p>
    <w:p w:rsidR="004F4C28" w:rsidRDefault="004F4C28" w:rsidP="004F4C28">
      <w:r>
        <w:t>From</w:t>
      </w:r>
      <w:r w:rsidRPr="00EC4EB5">
        <w:t xml:space="preserve"> Figure </w:t>
      </w:r>
      <w:r w:rsidR="00EC4EB5" w:rsidRPr="00EC4EB5">
        <w:t>8</w:t>
      </w:r>
      <w:r w:rsidRPr="00EC4EB5">
        <w:t xml:space="preserve"> </w:t>
      </w:r>
      <w:r>
        <w:t>below we can see training with 40 client nodes is obviously slower than training with 10 client nodes while accuracy</w:t>
      </w:r>
      <w:r w:rsidR="00326991">
        <w:t xml:space="preserve"> at minimal loss</w:t>
      </w:r>
      <w:r>
        <w:t xml:space="preserve"> is not obviously affected. </w:t>
      </w:r>
      <w:r w:rsidR="00176A3B">
        <w:t xml:space="preserve">Statistical </w:t>
      </w:r>
      <w:r>
        <w:t>test</w:t>
      </w:r>
      <w:r w:rsidR="000C1C85">
        <w:t>s</w:t>
      </w:r>
      <w:r>
        <w:t xml:space="preserve"> </w:t>
      </w:r>
      <w:r w:rsidR="000C1C85">
        <w:t>are</w:t>
      </w:r>
      <w:r>
        <w:t xml:space="preserve"> applied and the result</w:t>
      </w:r>
      <w:r w:rsidR="00270143">
        <w:t>s</w:t>
      </w:r>
      <w:r>
        <w:t xml:space="preserve"> show a significance in speed (p-value=0.0059). Differences in </w:t>
      </w:r>
      <w:r w:rsidR="00326991">
        <w:t>accuracy at minimal loss</w:t>
      </w:r>
      <w:r>
        <w:t xml:space="preserve"> is not significant (p-value=0.71).</w:t>
      </w:r>
    </w:p>
    <w:p w:rsidR="00242ACE" w:rsidRDefault="004C5D9F" w:rsidP="008453ED">
      <w:pPr>
        <w:jc w:val="center"/>
      </w:pPr>
      <w:r>
        <w:rPr>
          <w:noProof/>
        </w:rPr>
        <w:drawing>
          <wp:inline distT="0" distB="0" distL="0" distR="0">
            <wp:extent cx="2329815" cy="1456306"/>
            <wp:effectExtent l="0" t="0" r="0" b="0"/>
            <wp:docPr id="88" name="图片 88" descr="C:\Users\12990\AppData\Local\Microsoft\Windows\INetCache\Content.MSO\B9442E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12990\AppData\Local\Microsoft\Windows\INetCache\Content.MSO\B9442E04.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0109" cy="1487743"/>
                    </a:xfrm>
                    <a:prstGeom prst="rect">
                      <a:avLst/>
                    </a:prstGeom>
                    <a:noFill/>
                    <a:ln>
                      <a:noFill/>
                    </a:ln>
                  </pic:spPr>
                </pic:pic>
              </a:graphicData>
            </a:graphic>
          </wp:inline>
        </w:drawing>
      </w:r>
      <w:r w:rsidRPr="004C5D9F">
        <w:t xml:space="preserve"> </w:t>
      </w:r>
      <w:r>
        <w:rPr>
          <w:noProof/>
        </w:rPr>
        <w:drawing>
          <wp:inline distT="0" distB="0" distL="0" distR="0">
            <wp:extent cx="2209800" cy="1414032"/>
            <wp:effectExtent l="0" t="0" r="0" b="0"/>
            <wp:docPr id="89" name="图片 89" descr="C:\Users\12990\AppData\Local\Microsoft\Windows\INetCache\Content.MSO\3B8536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12990\AppData\Local\Microsoft\Windows\INetCache\Content.MSO\3B8536B2.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94367" cy="1468146"/>
                    </a:xfrm>
                    <a:prstGeom prst="rect">
                      <a:avLst/>
                    </a:prstGeom>
                    <a:noFill/>
                    <a:ln>
                      <a:noFill/>
                    </a:ln>
                  </pic:spPr>
                </pic:pic>
              </a:graphicData>
            </a:graphic>
          </wp:inline>
        </w:drawing>
      </w:r>
    </w:p>
    <w:p w:rsidR="00BE245D" w:rsidRDefault="00BE245D" w:rsidP="008453ED">
      <w:pPr>
        <w:jc w:val="center"/>
      </w:pPr>
      <w:r>
        <w:t>Figure 8</w:t>
      </w:r>
    </w:p>
    <w:p w:rsidR="003374CC" w:rsidRPr="0066323A" w:rsidRDefault="00BE245D" w:rsidP="0066323A">
      <w:pPr>
        <w:jc w:val="center"/>
        <w:rPr>
          <w:sz w:val="18"/>
          <w:szCs w:val="18"/>
        </w:rPr>
      </w:pPr>
      <w:r w:rsidRPr="009436DD">
        <w:rPr>
          <w:sz w:val="18"/>
          <w:szCs w:val="18"/>
        </w:rPr>
        <w:t>Box plot of round index</w:t>
      </w:r>
      <w:r w:rsidR="006C4182">
        <w:rPr>
          <w:sz w:val="18"/>
          <w:szCs w:val="18"/>
        </w:rPr>
        <w:t xml:space="preserve"> (Left) and a</w:t>
      </w:r>
      <w:r w:rsidR="006C4182" w:rsidRPr="00E23AFE">
        <w:rPr>
          <w:sz w:val="18"/>
          <w:szCs w:val="18"/>
        </w:rPr>
        <w:t>ccuracy (right)</w:t>
      </w:r>
      <w:r w:rsidRPr="00E23AFE">
        <w:rPr>
          <w:sz w:val="18"/>
          <w:szCs w:val="18"/>
        </w:rPr>
        <w:t xml:space="preserve"> where loss is minimum</w:t>
      </w:r>
      <w:r w:rsidR="003C2D60" w:rsidRPr="00E23AFE">
        <w:rPr>
          <w:sz w:val="18"/>
          <w:szCs w:val="18"/>
        </w:rPr>
        <w:t>, group by work</w:t>
      </w:r>
      <w:r w:rsidR="003C2D60" w:rsidRPr="009436DD">
        <w:rPr>
          <w:sz w:val="18"/>
          <w:szCs w:val="18"/>
        </w:rPr>
        <w:t>er number</w:t>
      </w:r>
      <w:r w:rsidR="00157FDF">
        <w:rPr>
          <w:sz w:val="18"/>
          <w:szCs w:val="18"/>
        </w:rPr>
        <w:t>,</w:t>
      </w:r>
      <w:r w:rsidR="001170E8">
        <w:rPr>
          <w:sz w:val="18"/>
          <w:szCs w:val="18"/>
        </w:rPr>
        <w:t xml:space="preserve"> includ</w:t>
      </w:r>
      <w:r w:rsidR="0082390F">
        <w:rPr>
          <w:sz w:val="18"/>
          <w:szCs w:val="18"/>
        </w:rPr>
        <w:t>ing</w:t>
      </w:r>
      <w:r w:rsidR="00157FDF">
        <w:rPr>
          <w:sz w:val="18"/>
          <w:szCs w:val="18"/>
        </w:rPr>
        <w:t xml:space="preserve"> </w:t>
      </w:r>
      <w:r w:rsidR="00A050F1">
        <w:rPr>
          <w:sz w:val="18"/>
          <w:szCs w:val="18"/>
        </w:rPr>
        <w:t xml:space="preserve">results of 2 class, 5 class and IID </w:t>
      </w:r>
      <w:r w:rsidR="00CB6F3E">
        <w:rPr>
          <w:sz w:val="18"/>
          <w:szCs w:val="18"/>
        </w:rPr>
        <w:t>circumstances</w:t>
      </w:r>
      <w:r w:rsidR="00373687">
        <w:rPr>
          <w:sz w:val="18"/>
          <w:szCs w:val="18"/>
        </w:rPr>
        <w:t xml:space="preserve"> </w:t>
      </w:r>
      <w:r w:rsidR="00A050F1">
        <w:rPr>
          <w:sz w:val="18"/>
          <w:szCs w:val="18"/>
        </w:rPr>
        <w:t>with 4k and 40k dataset</w:t>
      </w:r>
      <w:r w:rsidR="003C2D60" w:rsidRPr="009436DD">
        <w:rPr>
          <w:sz w:val="18"/>
          <w:szCs w:val="18"/>
        </w:rPr>
        <w:t xml:space="preserve">. </w:t>
      </w:r>
      <w:r w:rsidR="0018585C">
        <w:rPr>
          <w:sz w:val="18"/>
          <w:szCs w:val="18"/>
        </w:rPr>
        <w:t>Manipulations are</w:t>
      </w:r>
      <w:r w:rsidR="00504554" w:rsidRPr="009436DD">
        <w:rPr>
          <w:sz w:val="18"/>
          <w:szCs w:val="18"/>
        </w:rPr>
        <w:t xml:space="preserve"> performed on windowed testing accuracy and loss (window size equals to 21).</w:t>
      </w:r>
      <w:r w:rsidR="00A20261" w:rsidRPr="009436DD">
        <w:rPr>
          <w:sz w:val="18"/>
          <w:szCs w:val="18"/>
        </w:rPr>
        <w:t xml:space="preserve"> </w:t>
      </w:r>
    </w:p>
    <w:p w:rsidR="00EC4EB5" w:rsidRPr="00A673EF" w:rsidRDefault="00242ACE" w:rsidP="00A673EF">
      <w:pPr>
        <w:tabs>
          <w:tab w:val="num" w:pos="720"/>
        </w:tabs>
        <w:rPr>
          <w:b/>
          <w:bCs/>
          <w:i/>
          <w:iCs/>
        </w:rPr>
      </w:pPr>
      <w:r w:rsidRPr="00AB5378">
        <w:rPr>
          <w:rFonts w:hint="eastAsia"/>
          <w:b/>
          <w:bCs/>
          <w:i/>
          <w:iCs/>
        </w:rPr>
        <w:t>Delayed Update</w:t>
      </w:r>
    </w:p>
    <w:p w:rsidR="00C7258B" w:rsidRDefault="00C7258B" w:rsidP="00C7258B">
      <w:r>
        <w:t xml:space="preserve">Statistical tests are applied to show the difference between no-delay-node case and other situations. </w:t>
      </w:r>
      <w:r w:rsidR="00294BE4">
        <w:t>Statistical tests show</w:t>
      </w:r>
      <w:r>
        <w:t xml:space="preserve"> a significance between with or without delayed update in speed</w:t>
      </w:r>
      <w:r w:rsidR="00326991">
        <w:t xml:space="preserve"> to reach minimal loss</w:t>
      </w:r>
      <w:r>
        <w:t xml:space="preserve"> when delay speed is 3 and proportion between 20% to 25% (p-value=0.016). Surprisingly, this significance disappears as delay speed and proportion increases.</w:t>
      </w:r>
      <w:r>
        <w:rPr>
          <w:rFonts w:hint="eastAsia"/>
        </w:rPr>
        <w:t xml:space="preserve"> </w:t>
      </w:r>
      <w:r>
        <w:t xml:space="preserve">On the other hand, when grouped by delay proportion, there is also no </w:t>
      </w:r>
      <w:r>
        <w:lastRenderedPageBreak/>
        <w:t>significance between group ‘&lt;50’ and ‘50’ or ‘50’ and ‘&gt;50’</w:t>
      </w:r>
      <w:r w:rsidR="0002181A">
        <w:t>, making the trend in these two groups ambiguous.</w:t>
      </w:r>
    </w:p>
    <w:p w:rsidR="00C7258B" w:rsidRDefault="00C7258B" w:rsidP="00C7258B">
      <w:r>
        <w:t>When grouped by delay speed, a significance between group ‘3’ and ‘12’ has been detected. Effect on speed</w:t>
      </w:r>
      <w:r w:rsidR="00326991" w:rsidRPr="00326991">
        <w:t xml:space="preserve"> </w:t>
      </w:r>
      <w:r w:rsidR="00326991">
        <w:t>to reach minimal loss</w:t>
      </w:r>
      <w:r>
        <w:t xml:space="preserve"> from delayed nodes is very likely to be weakened when delay speed </w:t>
      </w:r>
      <w:r w:rsidR="00CE244A">
        <w:t>becomes</w:t>
      </w:r>
      <w:r w:rsidR="00C661F2">
        <w:t xml:space="preserve"> larger</w:t>
      </w:r>
      <w:r>
        <w:t xml:space="preserve">. </w:t>
      </w:r>
    </w:p>
    <w:p w:rsidR="00EC4EB5" w:rsidRDefault="00C7258B" w:rsidP="00034BB7">
      <w:r>
        <w:t xml:space="preserve">Also, </w:t>
      </w:r>
      <w:r w:rsidR="00326991">
        <w:t>accuracy at minimal loss</w:t>
      </w:r>
      <w:r>
        <w:t xml:space="preserve"> with delay proportion larger than 50 is reported to be significantly reduced (p-value=0.01 and 0.005). Delay speed does not obviously affect </w:t>
      </w:r>
      <w:r w:rsidR="00326991">
        <w:t>accuracy at minimal loss</w:t>
      </w:r>
      <w:r>
        <w:t>.</w:t>
      </w:r>
    </w:p>
    <w:p w:rsidR="001467D9" w:rsidRDefault="00341929" w:rsidP="00DA49FD">
      <w:pPr>
        <w:jc w:val="center"/>
      </w:pPr>
      <w:r>
        <w:rPr>
          <w:noProof/>
        </w:rPr>
        <w:drawing>
          <wp:inline distT="0" distB="0" distL="0" distR="0">
            <wp:extent cx="2270760" cy="1466324"/>
            <wp:effectExtent l="0" t="0" r="0" b="635"/>
            <wp:docPr id="100" name="图片 100" descr="C:\Users\12990\AppData\Local\Microsoft\Windows\INetCache\Content.MSO\23E63C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12990\AppData\Local\Microsoft\Windows\INetCache\Content.MSO\23E63CB4.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70760" cy="1466324"/>
                    </a:xfrm>
                    <a:prstGeom prst="rect">
                      <a:avLst/>
                    </a:prstGeom>
                    <a:noFill/>
                    <a:ln>
                      <a:noFill/>
                    </a:ln>
                  </pic:spPr>
                </pic:pic>
              </a:graphicData>
            </a:graphic>
          </wp:inline>
        </w:drawing>
      </w:r>
      <w:r w:rsidR="009D4223" w:rsidRPr="009D4223">
        <w:t xml:space="preserve"> </w:t>
      </w:r>
      <w:r w:rsidR="009D4223">
        <w:rPr>
          <w:noProof/>
        </w:rPr>
        <w:drawing>
          <wp:inline distT="0" distB="0" distL="0" distR="0">
            <wp:extent cx="2326300" cy="1462088"/>
            <wp:effectExtent l="0" t="0" r="0" b="0"/>
            <wp:docPr id="94" name="图片 94" descr="C:\Users\12990\AppData\Local\Microsoft\Windows\INetCache\Content.MSO\1FA279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1FA27990.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8757" cy="1513912"/>
                    </a:xfrm>
                    <a:prstGeom prst="rect">
                      <a:avLst/>
                    </a:prstGeom>
                    <a:noFill/>
                    <a:ln>
                      <a:noFill/>
                    </a:ln>
                  </pic:spPr>
                </pic:pic>
              </a:graphicData>
            </a:graphic>
          </wp:inline>
        </w:drawing>
      </w:r>
    </w:p>
    <w:p w:rsidR="0035643E" w:rsidRDefault="0035643E" w:rsidP="00DA49FD">
      <w:pPr>
        <w:jc w:val="center"/>
      </w:pPr>
      <w:r>
        <w:rPr>
          <w:rFonts w:hint="eastAsia"/>
        </w:rPr>
        <w:t>F</w:t>
      </w:r>
      <w:r>
        <w:t>igure 9</w:t>
      </w:r>
    </w:p>
    <w:p w:rsidR="0035643E" w:rsidRPr="001B10B7" w:rsidRDefault="00157FDF" w:rsidP="001B10B7">
      <w:pPr>
        <w:jc w:val="center"/>
        <w:rPr>
          <w:sz w:val="18"/>
          <w:szCs w:val="18"/>
        </w:rPr>
      </w:pPr>
      <w:r w:rsidRPr="009436DD">
        <w:rPr>
          <w:sz w:val="18"/>
          <w:szCs w:val="18"/>
        </w:rPr>
        <w:t>Box plot of round index</w:t>
      </w:r>
      <w:r>
        <w:rPr>
          <w:sz w:val="18"/>
          <w:szCs w:val="18"/>
        </w:rPr>
        <w:t xml:space="preserve"> (Left) and accuracy (right)</w:t>
      </w:r>
      <w:r w:rsidRPr="009436DD">
        <w:rPr>
          <w:sz w:val="18"/>
          <w:szCs w:val="18"/>
        </w:rPr>
        <w:t xml:space="preserve"> where loss is minimum, group by </w:t>
      </w:r>
      <w:r>
        <w:rPr>
          <w:sz w:val="18"/>
          <w:szCs w:val="18"/>
        </w:rPr>
        <w:t>proportion of delayed nodes</w:t>
      </w:r>
      <w:r w:rsidR="00CA328E">
        <w:rPr>
          <w:sz w:val="18"/>
          <w:szCs w:val="18"/>
        </w:rPr>
        <w:t>, including results with 4k and</w:t>
      </w:r>
      <w:r w:rsidR="00B939B9">
        <w:rPr>
          <w:sz w:val="18"/>
          <w:szCs w:val="18"/>
        </w:rPr>
        <w:t xml:space="preserve"> </w:t>
      </w:r>
      <w:r w:rsidR="00CA328E">
        <w:rPr>
          <w:sz w:val="18"/>
          <w:szCs w:val="18"/>
        </w:rPr>
        <w:t xml:space="preserve">40k dataset when </w:t>
      </w:r>
      <w:r w:rsidR="00326991">
        <w:rPr>
          <w:sz w:val="18"/>
          <w:szCs w:val="18"/>
        </w:rPr>
        <w:t xml:space="preserve">delay </w:t>
      </w:r>
      <w:r w:rsidR="00CA328E">
        <w:rPr>
          <w:sz w:val="18"/>
          <w:szCs w:val="18"/>
        </w:rPr>
        <w:t>speed equals to 3.</w:t>
      </w:r>
      <w:r w:rsidR="001B10B7">
        <w:rPr>
          <w:rFonts w:hint="eastAsia"/>
          <w:sz w:val="18"/>
          <w:szCs w:val="18"/>
        </w:rPr>
        <w:t xml:space="preserve"> </w:t>
      </w:r>
      <w:r w:rsidR="0018585C">
        <w:rPr>
          <w:sz w:val="18"/>
          <w:szCs w:val="18"/>
        </w:rPr>
        <w:t>Manipulations are</w:t>
      </w:r>
      <w:r w:rsidRPr="009436DD">
        <w:rPr>
          <w:sz w:val="18"/>
          <w:szCs w:val="18"/>
        </w:rPr>
        <w:t xml:space="preserve"> performed on windowed testing accuracy and loss (window size equals to 21).</w:t>
      </w:r>
      <w:r>
        <w:rPr>
          <w:sz w:val="18"/>
          <w:szCs w:val="18"/>
        </w:rPr>
        <w:t xml:space="preserve"> ‘0’ means no delayed nodes in the system. </w:t>
      </w:r>
      <w:r w:rsidR="00DE71C4">
        <w:rPr>
          <w:sz w:val="18"/>
          <w:szCs w:val="18"/>
        </w:rPr>
        <w:t>‘&lt;50</w:t>
      </w:r>
      <w:r>
        <w:rPr>
          <w:sz w:val="18"/>
          <w:szCs w:val="18"/>
        </w:rPr>
        <w:t>’</w:t>
      </w:r>
      <w:r w:rsidR="00DE71C4">
        <w:rPr>
          <w:sz w:val="18"/>
          <w:szCs w:val="18"/>
        </w:rPr>
        <w:t xml:space="preserve"> represents delay proportion of 20% and 25% (for 4k and 40k dataset, respectively). ‘50’</w:t>
      </w:r>
      <w:r w:rsidR="00DE71C4" w:rsidRPr="00DE71C4">
        <w:rPr>
          <w:sz w:val="18"/>
          <w:szCs w:val="18"/>
        </w:rPr>
        <w:t xml:space="preserve"> </w:t>
      </w:r>
      <w:r w:rsidR="00DE71C4">
        <w:rPr>
          <w:sz w:val="18"/>
          <w:szCs w:val="18"/>
        </w:rPr>
        <w:t>represents delay proportion of 50%. ‘&gt;50’</w:t>
      </w:r>
      <w:r w:rsidR="00DE71C4" w:rsidRPr="00DE71C4">
        <w:rPr>
          <w:sz w:val="18"/>
          <w:szCs w:val="18"/>
        </w:rPr>
        <w:t xml:space="preserve"> </w:t>
      </w:r>
      <w:r w:rsidR="00DE71C4">
        <w:rPr>
          <w:sz w:val="18"/>
          <w:szCs w:val="18"/>
        </w:rPr>
        <w:t>represents delay proportion of75% and 80% (for 40k and 4k dataset, respectively).</w:t>
      </w:r>
    </w:p>
    <w:p w:rsidR="000328B6" w:rsidRDefault="00B85509" w:rsidP="00E61F09">
      <w:pPr>
        <w:jc w:val="center"/>
      </w:pPr>
      <w:r>
        <w:rPr>
          <w:noProof/>
        </w:rPr>
        <w:drawing>
          <wp:inline distT="0" distB="0" distL="0" distR="0">
            <wp:extent cx="2292342" cy="1466850"/>
            <wp:effectExtent l="0" t="0" r="0" b="0"/>
            <wp:docPr id="105" name="图片 105" descr="C:\Users\12990\AppData\Local\Microsoft\Windows\INetCache\Content.MSO\8AB3EE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12990\AppData\Local\Microsoft\Windows\INetCache\Content.MSO\8AB3EE7A.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08716" cy="1477328"/>
                    </a:xfrm>
                    <a:prstGeom prst="rect">
                      <a:avLst/>
                    </a:prstGeom>
                    <a:noFill/>
                    <a:ln>
                      <a:noFill/>
                    </a:ln>
                  </pic:spPr>
                </pic:pic>
              </a:graphicData>
            </a:graphic>
          </wp:inline>
        </w:drawing>
      </w:r>
      <w:r w:rsidR="00D21AEB">
        <w:rPr>
          <w:noProof/>
        </w:rPr>
        <w:drawing>
          <wp:inline distT="0" distB="0" distL="0" distR="0">
            <wp:extent cx="2299785" cy="1471613"/>
            <wp:effectExtent l="0" t="0" r="5715" b="0"/>
            <wp:docPr id="101" name="图片 101" descr="C:\Users\12990\AppData\Local\Microsoft\Windows\INetCache\Content.MSO\E44828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12990\AppData\Local\Microsoft\Windows\INetCache\Content.MSO\E44828E2.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6933" cy="1527378"/>
                    </a:xfrm>
                    <a:prstGeom prst="rect">
                      <a:avLst/>
                    </a:prstGeom>
                    <a:noFill/>
                    <a:ln>
                      <a:noFill/>
                    </a:ln>
                  </pic:spPr>
                </pic:pic>
              </a:graphicData>
            </a:graphic>
          </wp:inline>
        </w:drawing>
      </w:r>
    </w:p>
    <w:p w:rsidR="001748AE" w:rsidRDefault="0035643E" w:rsidP="0035643E">
      <w:pPr>
        <w:jc w:val="center"/>
      </w:pPr>
      <w:r>
        <w:rPr>
          <w:rFonts w:hint="eastAsia"/>
        </w:rPr>
        <w:t>F</w:t>
      </w:r>
      <w:r>
        <w:t>igure 10</w:t>
      </w:r>
    </w:p>
    <w:p w:rsidR="0035643E" w:rsidRDefault="00157FDF" w:rsidP="00AA0D57">
      <w:pPr>
        <w:jc w:val="center"/>
      </w:pPr>
      <w:r w:rsidRPr="009436DD">
        <w:rPr>
          <w:sz w:val="18"/>
          <w:szCs w:val="18"/>
        </w:rPr>
        <w:t>Box plot of round index</w:t>
      </w:r>
      <w:r>
        <w:rPr>
          <w:sz w:val="18"/>
          <w:szCs w:val="18"/>
        </w:rPr>
        <w:t xml:space="preserve"> (Left) and accuracy (right)</w:t>
      </w:r>
      <w:r w:rsidRPr="009436DD">
        <w:rPr>
          <w:sz w:val="18"/>
          <w:szCs w:val="18"/>
        </w:rPr>
        <w:t xml:space="preserve"> where loss is minimum, group by </w:t>
      </w:r>
      <w:r w:rsidR="00125F69">
        <w:rPr>
          <w:sz w:val="18"/>
          <w:szCs w:val="18"/>
        </w:rPr>
        <w:t>delay speed</w:t>
      </w:r>
      <w:r w:rsidR="00B939B9">
        <w:rPr>
          <w:sz w:val="18"/>
          <w:szCs w:val="18"/>
        </w:rPr>
        <w:t>, including results with 4k and 40k dataset when proportion equals to 20% or 25%</w:t>
      </w:r>
      <w:r w:rsidR="00AC25CC">
        <w:rPr>
          <w:sz w:val="18"/>
          <w:szCs w:val="18"/>
        </w:rPr>
        <w:t xml:space="preserve"> (for 4k and 40k dataset, respectively)</w:t>
      </w:r>
      <w:r w:rsidR="00B939B9">
        <w:rPr>
          <w:sz w:val="18"/>
          <w:szCs w:val="18"/>
        </w:rPr>
        <w:t>.</w:t>
      </w:r>
      <w:r w:rsidR="00431A2B">
        <w:rPr>
          <w:sz w:val="18"/>
          <w:szCs w:val="18"/>
        </w:rPr>
        <w:t xml:space="preserve"> </w:t>
      </w:r>
      <w:r w:rsidR="0018585C">
        <w:rPr>
          <w:sz w:val="18"/>
          <w:szCs w:val="18"/>
        </w:rPr>
        <w:t>Manipulations are</w:t>
      </w:r>
      <w:r w:rsidRPr="009436DD">
        <w:rPr>
          <w:sz w:val="18"/>
          <w:szCs w:val="18"/>
        </w:rPr>
        <w:t xml:space="preserve"> performed on windowed testing accuracy and loss (window size equals to 21).</w:t>
      </w:r>
    </w:p>
    <w:p w:rsidR="00242ACE" w:rsidRPr="00AB5378" w:rsidRDefault="00242ACE" w:rsidP="00242ACE">
      <w:pPr>
        <w:tabs>
          <w:tab w:val="num" w:pos="720"/>
        </w:tabs>
        <w:rPr>
          <w:b/>
          <w:bCs/>
          <w:i/>
          <w:iCs/>
        </w:rPr>
      </w:pPr>
      <w:r w:rsidRPr="00AB5378">
        <w:rPr>
          <w:rFonts w:hint="eastAsia"/>
          <w:b/>
          <w:bCs/>
          <w:i/>
          <w:iCs/>
        </w:rPr>
        <w:lastRenderedPageBreak/>
        <w:t>Share data</w:t>
      </w:r>
    </w:p>
    <w:p w:rsidR="008E2A9B" w:rsidRDefault="00475E07" w:rsidP="00242ACE">
      <w:r>
        <w:t xml:space="preserve">In this </w:t>
      </w:r>
      <w:r w:rsidR="008E2A9B">
        <w:t xml:space="preserve">scenario we </w:t>
      </w:r>
      <w:r w:rsidR="00DB6F8C">
        <w:t>compare</w:t>
      </w:r>
      <w:r w:rsidR="008E2A9B">
        <w:t xml:space="preserve"> different methods </w:t>
      </w:r>
      <w:r w:rsidR="0038017B">
        <w:t>of using</w:t>
      </w:r>
      <w:r w:rsidR="008E2A9B">
        <w:t xml:space="preserve"> the shared data. As we mentioned before, each </w:t>
      </w:r>
      <w:r w:rsidR="005D56C7">
        <w:t>client</w:t>
      </w:r>
      <w:r w:rsidR="008E2A9B">
        <w:t xml:space="preserve"> owns a </w:t>
      </w:r>
      <w:r w:rsidR="001D7FD5">
        <w:t xml:space="preserve">mixed </w:t>
      </w:r>
      <w:r w:rsidR="008E2A9B">
        <w:t xml:space="preserve">pool of local and shared data. </w:t>
      </w:r>
      <w:r w:rsidR="004B24B8">
        <w:t>When the shared</w:t>
      </w:r>
      <w:r w:rsidR="0040573A">
        <w:t xml:space="preserve"> amount</w:t>
      </w:r>
      <w:r w:rsidR="004B24B8">
        <w:t xml:space="preserve"> is small, data in the pool is still unbalanced.</w:t>
      </w:r>
    </w:p>
    <w:p w:rsidR="001F2E49" w:rsidRDefault="008E2A9B" w:rsidP="000C3D16">
      <w:r w:rsidRPr="00CB4289">
        <w:t xml:space="preserve">Figure </w:t>
      </w:r>
      <w:r w:rsidR="0018585C" w:rsidRPr="00CB4289">
        <w:t>11</w:t>
      </w:r>
      <w:r w:rsidRPr="00CB4289">
        <w:t xml:space="preserve"> </w:t>
      </w:r>
      <w:r>
        <w:t xml:space="preserve">shows the results between directly </w:t>
      </w:r>
      <w:r w:rsidR="002B0ECF">
        <w:t>us</w:t>
      </w:r>
      <w:r w:rsidR="00B37602">
        <w:t>ing</w:t>
      </w:r>
      <w:r w:rsidR="002B0ECF">
        <w:t xml:space="preserve"> </w:t>
      </w:r>
      <w:r>
        <w:t xml:space="preserve">the </w:t>
      </w:r>
      <w:r w:rsidR="001D7FD5">
        <w:t>mixed dataset and do</w:t>
      </w:r>
      <w:r w:rsidR="00B37602">
        <w:t>ing</w:t>
      </w:r>
      <w:r w:rsidR="001D7FD5">
        <w:t xml:space="preserve"> resample on the mixed dataset</w:t>
      </w:r>
      <w:r w:rsidR="00922BAC">
        <w:t xml:space="preserve"> when sharing data is as large as 2.5% of total dataset</w:t>
      </w:r>
      <w:r w:rsidR="00C26CCF">
        <w:t>,</w:t>
      </w:r>
      <w:r w:rsidR="00C26CCF" w:rsidRPr="00C26CCF">
        <w:t xml:space="preserve"> </w:t>
      </w:r>
      <w:r w:rsidR="00C26CCF">
        <w:t>tested with 4</w:t>
      </w:r>
      <w:r w:rsidR="00514D3C">
        <w:t>0</w:t>
      </w:r>
      <w:r w:rsidR="00C26CCF">
        <w:t>k dataset under 1 class</w:t>
      </w:r>
      <w:r w:rsidR="003D10D3">
        <w:t xml:space="preserve"> and 5 class</w:t>
      </w:r>
      <w:r w:rsidR="00C26CCF">
        <w:t xml:space="preserve"> non-IID</w:t>
      </w:r>
      <w:r w:rsidR="001D7FD5">
        <w:t xml:space="preserve">. </w:t>
      </w:r>
      <w:r w:rsidR="009B7297">
        <w:t xml:space="preserve">Both methods </w:t>
      </w:r>
      <w:r w:rsidR="000C3D16">
        <w:t>perform</w:t>
      </w:r>
      <w:r w:rsidR="009B7297">
        <w:t xml:space="preserve"> better than without sharing data but still worse than IID case</w:t>
      </w:r>
      <w:r w:rsidR="00DC24EE">
        <w:t xml:space="preserve"> and are worse than without sharing case when the original data is not seriously non-IID</w:t>
      </w:r>
      <w:r w:rsidR="00F01264">
        <w:t xml:space="preserve"> (while in this case resample further worsen the performance)</w:t>
      </w:r>
      <w:r w:rsidR="00DC24EE">
        <w:t xml:space="preserve">. </w:t>
      </w:r>
      <w:r w:rsidR="006523D6">
        <w:t xml:space="preserve">The direct method performs better than the resample method in most cases. </w:t>
      </w:r>
      <w:r w:rsidR="00501560">
        <w:t>But when the model is over</w:t>
      </w:r>
      <w:r w:rsidR="004732F8">
        <w:t>-</w:t>
      </w:r>
      <w:r w:rsidR="00501560">
        <w:t>trained, i</w:t>
      </w:r>
      <w:r w:rsidR="00F170F8">
        <w:t xml:space="preserve">n </w:t>
      </w:r>
      <w:r w:rsidR="00501560">
        <w:t>1 class non-IID scenario</w:t>
      </w:r>
      <w:r w:rsidR="00F170F8">
        <w:t xml:space="preserve">, accuracy of direct method </w:t>
      </w:r>
      <w:r w:rsidR="00B07AD7">
        <w:t>decreases</w:t>
      </w:r>
      <w:r w:rsidR="00F170F8">
        <w:t xml:space="preserve"> sharply after overfitting</w:t>
      </w:r>
      <w:r w:rsidR="00A07FCB">
        <w:t xml:space="preserve"> while accuracy of the resample method can stay stable.</w:t>
      </w:r>
      <w:r w:rsidR="00226B2F">
        <w:t xml:space="preserve"> Testing results for sharing </w:t>
      </w:r>
      <w:r w:rsidR="00DC24EE">
        <w:t>more data</w:t>
      </w:r>
      <w:r w:rsidR="00226B2F">
        <w:t xml:space="preserve"> </w:t>
      </w:r>
      <w:r w:rsidR="003D5F46">
        <w:t>(</w:t>
      </w:r>
      <w:r w:rsidR="00226B2F">
        <w:t xml:space="preserve">with 4k dataset </w:t>
      </w:r>
      <w:r w:rsidR="003D5F46">
        <w:t xml:space="preserve">and </w:t>
      </w:r>
      <w:r w:rsidR="00226B2F">
        <w:t xml:space="preserve">under </w:t>
      </w:r>
      <w:r w:rsidR="00DC24EE">
        <w:t xml:space="preserve">1 class </w:t>
      </w:r>
      <w:r w:rsidR="00226B2F">
        <w:t>non-IID</w:t>
      </w:r>
      <w:r w:rsidR="003D5F46">
        <w:t>)</w:t>
      </w:r>
      <w:r w:rsidR="00226B2F">
        <w:t xml:space="preserve"> behaves similarly as sharing </w:t>
      </w:r>
      <w:r w:rsidR="00DC24EE">
        <w:t>2.5</w:t>
      </w:r>
      <w:r w:rsidR="00226B2F">
        <w:t xml:space="preserve">% under </w:t>
      </w:r>
      <w:r w:rsidR="00DC24EE">
        <w:t>slight</w:t>
      </w:r>
      <w:r w:rsidR="003970D7">
        <w:t>ly</w:t>
      </w:r>
      <w:r w:rsidR="00226B2F">
        <w:t xml:space="preserve"> non-IID</w:t>
      </w:r>
      <w:r w:rsidR="005E06FE">
        <w:t xml:space="preserve"> case</w:t>
      </w:r>
      <w:r w:rsidR="00B66C6C">
        <w:t>s</w:t>
      </w:r>
      <w:r w:rsidR="00226B2F">
        <w:t xml:space="preserve"> (results in Appendix).</w:t>
      </w:r>
    </w:p>
    <w:p w:rsidR="005642DF" w:rsidRDefault="00D54CF5" w:rsidP="00EC055F">
      <w:pPr>
        <w:jc w:val="center"/>
      </w:pPr>
      <w:r>
        <w:rPr>
          <w:noProof/>
        </w:rPr>
        <w:drawing>
          <wp:inline distT="0" distB="0" distL="0" distR="0">
            <wp:extent cx="2409093" cy="1641195"/>
            <wp:effectExtent l="0" t="0" r="0" b="0"/>
            <wp:docPr id="15" name="图片 15" descr="C:\Users\12990\AppData\Local\Microsoft\Windows\INetCache\Content.MSO\B6377B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B6377BE4.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42356" cy="1663856"/>
                    </a:xfrm>
                    <a:prstGeom prst="rect">
                      <a:avLst/>
                    </a:prstGeom>
                    <a:noFill/>
                    <a:ln>
                      <a:noFill/>
                    </a:ln>
                  </pic:spPr>
                </pic:pic>
              </a:graphicData>
            </a:graphic>
          </wp:inline>
        </w:drawing>
      </w:r>
      <w:r w:rsidR="009B7297">
        <w:rPr>
          <w:noProof/>
        </w:rPr>
        <w:t xml:space="preserve"> </w:t>
      </w:r>
      <w:r>
        <w:rPr>
          <w:noProof/>
        </w:rPr>
        <w:drawing>
          <wp:inline distT="0" distB="0" distL="0" distR="0">
            <wp:extent cx="2391508" cy="1629215"/>
            <wp:effectExtent l="0" t="0" r="8890" b="0"/>
            <wp:docPr id="14" name="图片 14" descr="C:\Users\12990\AppData\Local\Microsoft\Windows\INetCache\Content.MSO\643E6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643E6E6.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25175" cy="1652151"/>
                    </a:xfrm>
                    <a:prstGeom prst="rect">
                      <a:avLst/>
                    </a:prstGeom>
                    <a:noFill/>
                    <a:ln>
                      <a:noFill/>
                    </a:ln>
                  </pic:spPr>
                </pic:pic>
              </a:graphicData>
            </a:graphic>
          </wp:inline>
        </w:drawing>
      </w:r>
    </w:p>
    <w:p w:rsidR="00B62D1C" w:rsidRDefault="00B62D1C" w:rsidP="00EC055F">
      <w:pPr>
        <w:jc w:val="center"/>
      </w:pPr>
      <w:r>
        <w:t>Figure 11</w:t>
      </w:r>
    </w:p>
    <w:p w:rsidR="00455966" w:rsidRDefault="00D60884" w:rsidP="00D36758">
      <w:pPr>
        <w:jc w:val="center"/>
      </w:pPr>
      <w:r w:rsidRPr="00DF5F03">
        <w:rPr>
          <w:rFonts w:hint="eastAsia"/>
          <w:sz w:val="18"/>
          <w:szCs w:val="18"/>
        </w:rPr>
        <w:t>A</w:t>
      </w:r>
      <w:r w:rsidRPr="00DF5F03">
        <w:rPr>
          <w:sz w:val="18"/>
          <w:szCs w:val="18"/>
        </w:rPr>
        <w:t>ccuracy curve of testing results. X axis represents global rounds and Y axis represents accuracy (window size equals to 21)</w:t>
      </w:r>
      <w:r w:rsidR="00B504AF">
        <w:rPr>
          <w:sz w:val="18"/>
          <w:szCs w:val="18"/>
        </w:rPr>
        <w:t>,</w:t>
      </w:r>
      <w:r w:rsidR="00B504AF" w:rsidRPr="00B504AF">
        <w:rPr>
          <w:sz w:val="18"/>
          <w:szCs w:val="18"/>
        </w:rPr>
        <w:t xml:space="preserve"> </w:t>
      </w:r>
      <w:r w:rsidR="00B504AF">
        <w:rPr>
          <w:sz w:val="18"/>
          <w:szCs w:val="18"/>
        </w:rPr>
        <w:t>test</w:t>
      </w:r>
      <w:r w:rsidR="002615BE">
        <w:rPr>
          <w:sz w:val="18"/>
          <w:szCs w:val="18"/>
        </w:rPr>
        <w:t>ing</w:t>
      </w:r>
      <w:r w:rsidR="00B504AF">
        <w:rPr>
          <w:sz w:val="18"/>
          <w:szCs w:val="18"/>
        </w:rPr>
        <w:t xml:space="preserve"> with 4</w:t>
      </w:r>
      <w:r w:rsidR="00983070">
        <w:rPr>
          <w:sz w:val="18"/>
          <w:szCs w:val="18"/>
        </w:rPr>
        <w:t>0</w:t>
      </w:r>
      <w:r w:rsidR="00B504AF">
        <w:rPr>
          <w:sz w:val="18"/>
          <w:szCs w:val="18"/>
        </w:rPr>
        <w:t xml:space="preserve">k </w:t>
      </w:r>
      <w:r w:rsidR="00925F73">
        <w:rPr>
          <w:sz w:val="18"/>
          <w:szCs w:val="18"/>
        </w:rPr>
        <w:t>training set</w:t>
      </w:r>
      <w:r w:rsidR="00B504AF">
        <w:rPr>
          <w:sz w:val="18"/>
          <w:szCs w:val="18"/>
        </w:rPr>
        <w:t xml:space="preserve"> </w:t>
      </w:r>
      <w:r w:rsidR="00983070">
        <w:rPr>
          <w:sz w:val="18"/>
          <w:szCs w:val="18"/>
        </w:rPr>
        <w:t xml:space="preserve">and </w:t>
      </w:r>
      <w:r w:rsidR="00FC7613">
        <w:rPr>
          <w:sz w:val="18"/>
          <w:szCs w:val="18"/>
        </w:rPr>
        <w:t xml:space="preserve">2.5 % </w:t>
      </w:r>
      <w:r w:rsidR="00983070">
        <w:rPr>
          <w:sz w:val="18"/>
          <w:szCs w:val="18"/>
        </w:rPr>
        <w:t>shared set</w:t>
      </w:r>
      <w:r>
        <w:rPr>
          <w:sz w:val="18"/>
          <w:szCs w:val="18"/>
        </w:rPr>
        <w:t xml:space="preserve">. </w:t>
      </w:r>
      <w:r w:rsidR="003B559C">
        <w:rPr>
          <w:sz w:val="18"/>
          <w:szCs w:val="18"/>
        </w:rPr>
        <w:t xml:space="preserve">Left: </w:t>
      </w:r>
      <w:r w:rsidR="009B594E">
        <w:rPr>
          <w:sz w:val="18"/>
          <w:szCs w:val="18"/>
        </w:rPr>
        <w:t xml:space="preserve">Results for </w:t>
      </w:r>
      <w:r w:rsidR="00983070">
        <w:rPr>
          <w:sz w:val="18"/>
          <w:szCs w:val="18"/>
        </w:rPr>
        <w:t>1 class non-IID circumstance</w:t>
      </w:r>
      <w:r w:rsidR="009B594E">
        <w:rPr>
          <w:sz w:val="18"/>
          <w:szCs w:val="18"/>
        </w:rPr>
        <w:t xml:space="preserve">. Right: </w:t>
      </w:r>
      <w:r w:rsidR="00983070">
        <w:rPr>
          <w:sz w:val="18"/>
          <w:szCs w:val="18"/>
        </w:rPr>
        <w:t>Results for 5 class non-IID circumstance</w:t>
      </w:r>
      <w:r w:rsidR="009B594E">
        <w:rPr>
          <w:sz w:val="18"/>
          <w:szCs w:val="18"/>
        </w:rPr>
        <w:t>.</w:t>
      </w:r>
    </w:p>
    <w:p w:rsidR="00D41F69" w:rsidRDefault="004B24B8" w:rsidP="00242ACE">
      <w:r w:rsidRPr="00C665C9">
        <w:rPr>
          <w:rFonts w:hint="eastAsia"/>
        </w:rPr>
        <w:t>F</w:t>
      </w:r>
      <w:r w:rsidRPr="00C665C9">
        <w:t xml:space="preserve">igure </w:t>
      </w:r>
      <w:r w:rsidR="00C665C9" w:rsidRPr="00C665C9">
        <w:t>12</w:t>
      </w:r>
      <w:r w:rsidRPr="00C665C9">
        <w:t xml:space="preserve"> </w:t>
      </w:r>
      <w:r>
        <w:t>shows the result of replicating the small classes</w:t>
      </w:r>
      <w:r w:rsidR="00D16C4C">
        <w:t xml:space="preserve"> in the pool</w:t>
      </w:r>
      <w:r>
        <w:t xml:space="preserve"> to make</w:t>
      </w:r>
      <w:r w:rsidR="00D16C4C">
        <w:t xml:space="preserve"> labels balanced. This method performs </w:t>
      </w:r>
      <w:r w:rsidR="009304E4">
        <w:t xml:space="preserve">even </w:t>
      </w:r>
      <w:r w:rsidR="00D16C4C">
        <w:t>wors</w:t>
      </w:r>
      <w:r w:rsidR="00F03906">
        <w:t>e than the other two methods</w:t>
      </w:r>
      <w:r w:rsidR="00D16C4C">
        <w:t>.</w:t>
      </w:r>
    </w:p>
    <w:p w:rsidR="00B047AE" w:rsidRDefault="000A174E" w:rsidP="00006354">
      <w:pPr>
        <w:jc w:val="center"/>
      </w:pPr>
      <w:r>
        <w:rPr>
          <w:noProof/>
        </w:rPr>
        <w:lastRenderedPageBreak/>
        <w:drawing>
          <wp:inline distT="0" distB="0" distL="0" distR="0">
            <wp:extent cx="2502840" cy="1714500"/>
            <wp:effectExtent l="0" t="0" r="0" b="0"/>
            <wp:docPr id="56" name="图片 56" descr="C:\Users\12990\AppData\Local\Microsoft\Windows\INetCache\Content.MSO\3F2941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12990\AppData\Local\Microsoft\Windows\INetCache\Content.MSO\3F29411E.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4275" cy="1742884"/>
                    </a:xfrm>
                    <a:prstGeom prst="rect">
                      <a:avLst/>
                    </a:prstGeom>
                    <a:noFill/>
                    <a:ln>
                      <a:noFill/>
                    </a:ln>
                  </pic:spPr>
                </pic:pic>
              </a:graphicData>
            </a:graphic>
          </wp:inline>
        </w:drawing>
      </w:r>
    </w:p>
    <w:p w:rsidR="00B62D1C" w:rsidRDefault="00B62D1C" w:rsidP="00006354">
      <w:pPr>
        <w:jc w:val="center"/>
      </w:pPr>
      <w:r>
        <w:rPr>
          <w:rFonts w:hint="eastAsia"/>
        </w:rPr>
        <w:t>F</w:t>
      </w:r>
      <w:r>
        <w:t>igure 12</w:t>
      </w:r>
    </w:p>
    <w:p w:rsidR="00242ACE" w:rsidRPr="00683C08" w:rsidRDefault="00D60884" w:rsidP="00683C08">
      <w:pPr>
        <w:jc w:val="center"/>
        <w:rPr>
          <w:b/>
          <w:bCs/>
        </w:rPr>
      </w:pPr>
      <w:r w:rsidRPr="00DF5F03">
        <w:rPr>
          <w:rFonts w:hint="eastAsia"/>
          <w:sz w:val="18"/>
          <w:szCs w:val="18"/>
        </w:rPr>
        <w:t>A</w:t>
      </w:r>
      <w:r w:rsidRPr="00DF5F03">
        <w:rPr>
          <w:sz w:val="18"/>
          <w:szCs w:val="18"/>
        </w:rPr>
        <w:t>ccuracy curve of testing results. X axis represents global rounds and Y axis represents accuracy (window size equals to 21)</w:t>
      </w:r>
      <w:r w:rsidR="00B048DD">
        <w:rPr>
          <w:sz w:val="18"/>
          <w:szCs w:val="18"/>
        </w:rPr>
        <w:t xml:space="preserve">, </w:t>
      </w:r>
      <w:r w:rsidR="00437652">
        <w:rPr>
          <w:sz w:val="18"/>
          <w:szCs w:val="18"/>
        </w:rPr>
        <w:t>testing with 40k training set and 2.5 % shared set</w:t>
      </w:r>
      <w:r w:rsidR="00B048DD">
        <w:rPr>
          <w:sz w:val="18"/>
          <w:szCs w:val="18"/>
        </w:rPr>
        <w:t xml:space="preserve"> under 1 class non-IID circumstance for 200 epochs. </w:t>
      </w:r>
    </w:p>
    <w:p w:rsidR="00242ACE" w:rsidRPr="00242ACE" w:rsidRDefault="00242ACE" w:rsidP="00242ACE">
      <w:pPr>
        <w:rPr>
          <w:sz w:val="32"/>
          <w:szCs w:val="32"/>
        </w:rPr>
      </w:pPr>
      <w:r w:rsidRPr="00242ACE">
        <w:rPr>
          <w:rFonts w:hint="eastAsia"/>
          <w:sz w:val="28"/>
          <w:szCs w:val="28"/>
        </w:rPr>
        <w:t>4</w:t>
      </w:r>
      <w:r w:rsidRPr="00242ACE">
        <w:rPr>
          <w:sz w:val="28"/>
          <w:szCs w:val="28"/>
        </w:rPr>
        <w:t>.</w:t>
      </w:r>
      <w:r>
        <w:rPr>
          <w:sz w:val="28"/>
          <w:szCs w:val="28"/>
        </w:rPr>
        <w:t>2</w:t>
      </w:r>
      <w:r w:rsidRPr="00242ACE">
        <w:rPr>
          <w:sz w:val="28"/>
          <w:szCs w:val="28"/>
        </w:rPr>
        <w:t xml:space="preserve"> </w:t>
      </w:r>
      <w:r w:rsidRPr="007E3B47">
        <w:rPr>
          <w:sz w:val="28"/>
          <w:szCs w:val="28"/>
        </w:rPr>
        <w:t>Cloud implementation</w:t>
      </w:r>
    </w:p>
    <w:p w:rsidR="00683834" w:rsidRDefault="00683834" w:rsidP="00242ACE">
      <w:r>
        <w:rPr>
          <w:rFonts w:hint="eastAsia"/>
        </w:rPr>
        <w:t>W</w:t>
      </w:r>
      <w:r>
        <w:t xml:space="preserve">e </w:t>
      </w:r>
      <w:r w:rsidR="005D4C94">
        <w:t xml:space="preserve">have </w:t>
      </w:r>
      <w:r>
        <w:t>successfully performed the training on the cloud. The result shows that slightly non-IID and IID federated set behaves similarly. They perform worse than centralized training but better than training with the largest subset. Note that in Figure 13 we zoomed the Y axis to show much clearer difference</w:t>
      </w:r>
      <w:r w:rsidR="00326D7E">
        <w:t xml:space="preserve">, </w:t>
      </w:r>
      <w:r w:rsidR="006148D7">
        <w:t>the</w:t>
      </w:r>
      <w:r w:rsidR="00326D7E">
        <w:t xml:space="preserve"> not-zoomed </w:t>
      </w:r>
      <w:r w:rsidR="00705918">
        <w:t>results</w:t>
      </w:r>
      <w:r w:rsidR="00326D7E">
        <w:t xml:space="preserve"> are available in the appendix</w:t>
      </w:r>
      <w:r>
        <w:t xml:space="preserve">. </w:t>
      </w:r>
    </w:p>
    <w:p w:rsidR="00770983" w:rsidRDefault="00795F2A" w:rsidP="009325FA">
      <w:pPr>
        <w:jc w:val="center"/>
      </w:pPr>
      <w:r>
        <w:rPr>
          <w:noProof/>
        </w:rPr>
        <w:drawing>
          <wp:inline distT="0" distB="0" distL="0" distR="0">
            <wp:extent cx="2543907" cy="1615416"/>
            <wp:effectExtent l="0" t="0" r="0" b="0"/>
            <wp:docPr id="7" name="图片 7" descr="C:\Users\12990\AppData\Local\Microsoft\Windows\INetCache\Content.MSO\EB9A9E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EB9A9E3B.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36800" cy="1674404"/>
                    </a:xfrm>
                    <a:prstGeom prst="rect">
                      <a:avLst/>
                    </a:prstGeom>
                    <a:noFill/>
                    <a:ln>
                      <a:noFill/>
                    </a:ln>
                  </pic:spPr>
                </pic:pic>
              </a:graphicData>
            </a:graphic>
          </wp:inline>
        </w:drawing>
      </w:r>
      <w:r>
        <w:rPr>
          <w:noProof/>
        </w:rPr>
        <w:t xml:space="preserve"> </w:t>
      </w:r>
    </w:p>
    <w:p w:rsidR="007C56BE" w:rsidRDefault="007C56BE" w:rsidP="009325FA">
      <w:pPr>
        <w:jc w:val="center"/>
      </w:pPr>
      <w:r>
        <w:rPr>
          <w:rFonts w:hint="eastAsia"/>
        </w:rPr>
        <w:t>F</w:t>
      </w:r>
      <w:r>
        <w:t>igure 13</w:t>
      </w:r>
    </w:p>
    <w:p w:rsidR="00242ACE" w:rsidRPr="00242ACE" w:rsidRDefault="004B0FEE" w:rsidP="004B0FEE">
      <w:pPr>
        <w:jc w:val="center"/>
      </w:pPr>
      <w:r w:rsidRPr="00DF5F03">
        <w:rPr>
          <w:rFonts w:hint="eastAsia"/>
          <w:sz w:val="18"/>
          <w:szCs w:val="18"/>
        </w:rPr>
        <w:t>A</w:t>
      </w:r>
      <w:r w:rsidRPr="00DF5F03">
        <w:rPr>
          <w:sz w:val="18"/>
          <w:szCs w:val="18"/>
        </w:rPr>
        <w:t>ccuracy curve of testing results. X axis represents global rounds and Y axis represents accuracy (window size equals to 21)</w:t>
      </w:r>
      <w:r>
        <w:rPr>
          <w:sz w:val="18"/>
          <w:szCs w:val="18"/>
        </w:rPr>
        <w:t xml:space="preserve">, tested with </w:t>
      </w:r>
      <w:r w:rsidRPr="004B0FEE">
        <w:rPr>
          <w:sz w:val="18"/>
          <w:szCs w:val="18"/>
        </w:rPr>
        <w:t>OIA-DDR dataset for 200 epochs.</w:t>
      </w:r>
    </w:p>
    <w:p w:rsidR="00401D60" w:rsidRDefault="00401D60" w:rsidP="007C2C6C">
      <w:pPr>
        <w:pStyle w:val="af4"/>
        <w:numPr>
          <w:ilvl w:val="0"/>
          <w:numId w:val="1"/>
        </w:numPr>
        <w:ind w:firstLineChars="0"/>
        <w:rPr>
          <w:sz w:val="32"/>
          <w:szCs w:val="32"/>
        </w:rPr>
      </w:pPr>
      <w:r w:rsidRPr="00083ACD">
        <w:rPr>
          <w:rFonts w:hint="eastAsia"/>
          <w:sz w:val="32"/>
          <w:szCs w:val="32"/>
        </w:rPr>
        <w:t>D</w:t>
      </w:r>
      <w:r w:rsidRPr="00083ACD">
        <w:rPr>
          <w:sz w:val="32"/>
          <w:szCs w:val="32"/>
        </w:rPr>
        <w:t>iscussion</w:t>
      </w:r>
    </w:p>
    <w:p w:rsidR="00B719A2" w:rsidRDefault="00795F2A" w:rsidP="00DC48D8">
      <w:r>
        <w:t>From</w:t>
      </w:r>
      <w:r w:rsidR="0066098B">
        <w:t xml:space="preserve"> previous researches, </w:t>
      </w:r>
      <w:r w:rsidR="004F31DB">
        <w:t>we already know</w:t>
      </w:r>
      <w:r w:rsidR="00E9564E">
        <w:t xml:space="preserve"> that model or data poisoning can result in performance reduction </w:t>
      </w:r>
      <w:r w:rsidR="004F31DB">
        <w:t xml:space="preserve">and many defense methods is suggested </w:t>
      </w:r>
      <w:r w:rsidR="004F31DB">
        <w:fldChar w:fldCharType="begin"/>
      </w:r>
      <w:r w:rsidR="004F31DB">
        <w:instrText xml:space="preserve"> ADDIN ZOTERO_ITEM CSL_CITATION {"citationID":"FegxnIfz","properties":{"formattedCitation":"(Kairouz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4F31DB">
        <w:fldChar w:fldCharType="separate"/>
      </w:r>
      <w:r w:rsidR="004F31DB" w:rsidRPr="001158CE">
        <w:rPr>
          <w:rFonts w:ascii="等线" w:eastAsia="等线" w:hAnsi="等线" w:cs="Times New Roman"/>
          <w:szCs w:val="24"/>
        </w:rPr>
        <w:t xml:space="preserve">(Kairouz </w:t>
      </w:r>
      <w:r w:rsidR="004F31DB" w:rsidRPr="001158CE">
        <w:rPr>
          <w:rFonts w:ascii="等线" w:eastAsia="等线" w:hAnsi="等线" w:cs="Times New Roman"/>
          <w:i/>
          <w:iCs/>
          <w:szCs w:val="24"/>
        </w:rPr>
        <w:t>et al.</w:t>
      </w:r>
      <w:r w:rsidR="004F31DB" w:rsidRPr="001158CE">
        <w:rPr>
          <w:rFonts w:ascii="等线" w:eastAsia="等线" w:hAnsi="等线" w:cs="Times New Roman"/>
          <w:szCs w:val="24"/>
        </w:rPr>
        <w:t xml:space="preserve"> 2019)</w:t>
      </w:r>
      <w:r w:rsidR="004F31DB">
        <w:fldChar w:fldCharType="end"/>
      </w:r>
      <w:r w:rsidR="004F31DB">
        <w:t xml:space="preserve">. </w:t>
      </w:r>
      <w:r w:rsidR="00E9564E">
        <w:t xml:space="preserve">But </w:t>
      </w:r>
      <w:r w:rsidR="00E9564E">
        <w:lastRenderedPageBreak/>
        <w:t xml:space="preserve">we have not found a test to compare this effect in different </w:t>
      </w:r>
      <w:r w:rsidR="00531BE2">
        <w:t xml:space="preserve">training </w:t>
      </w:r>
      <w:r w:rsidR="00E9564E">
        <w:t xml:space="preserve">scenarios. </w:t>
      </w:r>
      <w:r w:rsidR="00434B37">
        <w:t xml:space="preserve">In </w:t>
      </w:r>
      <w:r w:rsidR="0066098B">
        <w:t>our testing</w:t>
      </w:r>
      <w:r w:rsidR="00C71F75">
        <w:t xml:space="preserve">, we </w:t>
      </w:r>
      <w:r w:rsidR="00434B37">
        <w:t xml:space="preserve">have observed that model poisoned by the same average strength per round (‘1%-1’, ’3%-3’ and ‘10%-10’) have similar behavior. We have also observed a stronger </w:t>
      </w:r>
      <w:r w:rsidR="005B71E8">
        <w:t>resistance to model poisoning</w:t>
      </w:r>
      <w:r w:rsidR="00434B37">
        <w:t xml:space="preserve"> when training with larger dataset and </w:t>
      </w:r>
      <w:r w:rsidR="005B71E8">
        <w:t xml:space="preserve">a weaker effect </w:t>
      </w:r>
      <w:r w:rsidR="00CE5059">
        <w:t>of</w:t>
      </w:r>
      <w:r w:rsidR="005B71E8">
        <w:t xml:space="preserve"> data poisoning</w:t>
      </w:r>
      <w:r w:rsidR="009F3882">
        <w:t>.</w:t>
      </w:r>
      <w:r w:rsidR="00A40FD8">
        <w:t xml:space="preserve"> </w:t>
      </w:r>
      <w:r w:rsidR="00205482">
        <w:t xml:space="preserve">These results may indicate that when defense methods are not working for our system </w:t>
      </w:r>
      <w:r w:rsidR="003F0A9F">
        <w:t>and checking at every round</w:t>
      </w:r>
      <w:r w:rsidR="00205482">
        <w:t xml:space="preserve"> </w:t>
      </w:r>
      <w:r w:rsidR="003F0A9F">
        <w:t>is</w:t>
      </w:r>
      <w:r w:rsidR="00205482">
        <w:t xml:space="preserve"> too costly, we can </w:t>
      </w:r>
      <w:r w:rsidR="003F0A9F">
        <w:t xml:space="preserve">reduce the checking frequency for very small nodes since their influence are relatively small.  </w:t>
      </w:r>
    </w:p>
    <w:p w:rsidR="0049092F" w:rsidRPr="0049092F" w:rsidRDefault="00B719A2" w:rsidP="00DC48D8">
      <w:r>
        <w:t>In testing with delayed update, we have observed a decrease in speed to reach minimal loss when delay happened. This decrease in speed</w:t>
      </w:r>
      <w:r w:rsidR="003A55E7" w:rsidRPr="003A55E7">
        <w:t xml:space="preserve"> </w:t>
      </w:r>
      <w:r w:rsidR="003A55E7">
        <w:t>to reach minimal loss</w:t>
      </w:r>
      <w:r>
        <w:t xml:space="preserve"> seems to</w:t>
      </w:r>
      <w:r w:rsidR="00432162">
        <w:t xml:space="preserve"> be</w:t>
      </w:r>
      <w:r>
        <w:t xml:space="preserve"> reduce</w:t>
      </w:r>
      <w:r w:rsidR="00432162">
        <w:t>d</w:t>
      </w:r>
      <w:r>
        <w:t xml:space="preserve"> when delay speed increase. A possible explanation of this is </w:t>
      </w:r>
      <w:r w:rsidR="00432162">
        <w:t xml:space="preserve">that delayed nodes of larger speed </w:t>
      </w:r>
      <w:r w:rsidR="00B86543">
        <w:t>upload its weights at smaller frequency than others</w:t>
      </w:r>
      <w:r w:rsidR="0012002A">
        <w:t xml:space="preserve">. </w:t>
      </w:r>
      <w:r w:rsidR="00942F6F">
        <w:t>Due to the ambiguous statistical results, we are</w:t>
      </w:r>
      <w:r w:rsidR="00C02C7B">
        <w:t xml:space="preserve"> still</w:t>
      </w:r>
      <w:r w:rsidR="00942F6F">
        <w:t xml:space="preserve"> uncertain about </w:t>
      </w:r>
      <w:r w:rsidR="0049092F">
        <w:t xml:space="preserve">larger </w:t>
      </w:r>
      <w:r w:rsidR="00C02C7B">
        <w:t>delay proportion’s effect on speed to reach minimal loss.</w:t>
      </w:r>
      <w:r w:rsidR="0049092F">
        <w:t xml:space="preserve"> The situation of ‘&gt;50’ can be viewed as some small proportion of nodes acting in faster speed than the others, while the whole system is 3 times slower than the original one. Logically, it should act slower, but we cannot </w:t>
      </w:r>
      <w:r w:rsidR="00975DA4">
        <w:t>make conclusion</w:t>
      </w:r>
      <w:r w:rsidR="0049092F">
        <w:t xml:space="preserve"> from our current results.</w:t>
      </w:r>
    </w:p>
    <w:p w:rsidR="0012002A" w:rsidRDefault="002F21B4" w:rsidP="00DC48D8">
      <w:r>
        <w:rPr>
          <w:rFonts w:hint="eastAsia"/>
        </w:rPr>
        <w:t>W</w:t>
      </w:r>
      <w:r>
        <w:t xml:space="preserve">e have observed </w:t>
      </w:r>
      <w:r w:rsidR="0049092F">
        <w:t xml:space="preserve">a decrease in accuracy when delay proportion </w:t>
      </w:r>
      <w:r w:rsidR="00D35620">
        <w:t xml:space="preserve">is </w:t>
      </w:r>
      <w:r w:rsidR="0049092F">
        <w:t xml:space="preserve">equals or larger than 50%. </w:t>
      </w:r>
      <w:r w:rsidR="0012002A">
        <w:rPr>
          <w:rFonts w:hint="eastAsia"/>
        </w:rPr>
        <w:t>T</w:t>
      </w:r>
      <w:r w:rsidR="0012002A">
        <w:t xml:space="preserve">he </w:t>
      </w:r>
      <w:r w:rsidR="009E28FE">
        <w:t xml:space="preserve">raise </w:t>
      </w:r>
      <w:r w:rsidR="00432162">
        <w:t xml:space="preserve">in delay speed does not obviously adding more influence on </w:t>
      </w:r>
      <w:r w:rsidR="003A14CA">
        <w:t xml:space="preserve">accuracy, mainly because the proportion of delayed node of this test is small. Considering its uploading frequency, we expect accuracy to be </w:t>
      </w:r>
      <w:r w:rsidR="004B51A0">
        <w:t>less affected when</w:t>
      </w:r>
      <w:r w:rsidR="003A14CA">
        <w:t xml:space="preserve"> delay speed</w:t>
      </w:r>
      <w:r w:rsidR="004B51A0">
        <w:t xml:space="preserve"> increases</w:t>
      </w:r>
      <w:r w:rsidR="003A14CA">
        <w:t>. But this opinion needs more testing.</w:t>
      </w:r>
      <w:r w:rsidR="00B16F46">
        <w:t xml:space="preserve"> Our current results suggest that the majority of nodes should be </w:t>
      </w:r>
      <w:r w:rsidR="00B16F46" w:rsidRPr="00B16F46">
        <w:t>synchronized</w:t>
      </w:r>
      <w:r w:rsidR="00B16F46">
        <w:t xml:space="preserve"> when designing the federated system.</w:t>
      </w:r>
    </w:p>
    <w:p w:rsidR="00962340" w:rsidRDefault="00E1467A" w:rsidP="00DC48D8">
      <w:r>
        <w:rPr>
          <w:rFonts w:hint="eastAsia"/>
        </w:rPr>
        <w:t>I</w:t>
      </w:r>
      <w:r>
        <w:t xml:space="preserve">n the test with data dispersion, we detect no decrease in accuracy, indicating more confidence </w:t>
      </w:r>
      <w:r w:rsidR="004F7A2E">
        <w:t>if</w:t>
      </w:r>
      <w:r>
        <w:t xml:space="preserve"> invit</w:t>
      </w:r>
      <w:r w:rsidR="004F7A2E">
        <w:t>ing</w:t>
      </w:r>
      <w:r>
        <w:t xml:space="preserve"> </w:t>
      </w:r>
      <w:r w:rsidR="00D75EF0">
        <w:t>small</w:t>
      </w:r>
      <w:r>
        <w:t xml:space="preserve"> clients.</w:t>
      </w:r>
    </w:p>
    <w:p w:rsidR="009A44C0" w:rsidRDefault="009A44C0" w:rsidP="00DC48D8">
      <w:r>
        <w:t xml:space="preserve">In the test </w:t>
      </w:r>
      <w:r w:rsidR="00894622">
        <w:t>with</w:t>
      </w:r>
      <w:r>
        <w:t xml:space="preserve"> shared data, </w:t>
      </w:r>
      <w:r w:rsidR="00A91A5A">
        <w:t xml:space="preserve">we find an improvement </w:t>
      </w:r>
      <w:r w:rsidR="00980376">
        <w:t>by using</w:t>
      </w:r>
      <w:r w:rsidR="00A91A5A">
        <w:t xml:space="preserve"> shar</w:t>
      </w:r>
      <w:r w:rsidR="007E0625">
        <w:t>ed</w:t>
      </w:r>
      <w:r w:rsidR="00A91A5A">
        <w:t xml:space="preserve"> </w:t>
      </w:r>
      <w:r w:rsidR="007E0625">
        <w:t>data</w:t>
      </w:r>
      <w:r w:rsidR="00A91A5A">
        <w:t xml:space="preserve"> when </w:t>
      </w:r>
      <w:r w:rsidR="00696986">
        <w:t xml:space="preserve"> training </w:t>
      </w:r>
      <w:r w:rsidR="00A91A5A">
        <w:t xml:space="preserve">data is </w:t>
      </w:r>
      <w:r w:rsidR="00813D0F">
        <w:t xml:space="preserve">seriously </w:t>
      </w:r>
      <w:r w:rsidR="00A91A5A">
        <w:t>non-IID. We suggest using share-only strategy when we don’t know the distribution of data, since it can improve</w:t>
      </w:r>
      <w:r w:rsidR="00151EA2">
        <w:t xml:space="preserve"> the</w:t>
      </w:r>
      <w:r w:rsidR="00A91A5A">
        <w:t xml:space="preserve"> situation in seriously non-IID cases while </w:t>
      </w:r>
      <w:r w:rsidR="00203AF0">
        <w:t xml:space="preserve">doesn’t decrease performance </w:t>
      </w:r>
      <w:r w:rsidR="00941A59">
        <w:t>for too much</w:t>
      </w:r>
      <w:r w:rsidR="00A91A5A">
        <w:t xml:space="preserve"> in slight</w:t>
      </w:r>
      <w:r w:rsidR="00203AF0">
        <w:t>ly</w:t>
      </w:r>
      <w:r w:rsidR="00A91A5A">
        <w:t xml:space="preserve"> or no non-IID cases. But we can also use the resample strategy when we already know that shared amount is relevantly small and the distribution is 1 class non-IID</w:t>
      </w:r>
      <w:r w:rsidR="008F2573">
        <w:t>, since the collapse of share-only method will happen in a sudden way</w:t>
      </w:r>
      <w:r w:rsidR="00A91A5A">
        <w:t>. In any case, we should not duplicate the label since this method performs the worst.</w:t>
      </w:r>
    </w:p>
    <w:p w:rsidR="00C502E3" w:rsidRDefault="00C502E3" w:rsidP="00DC48D8">
      <w:r>
        <w:rPr>
          <w:rFonts w:hint="eastAsia"/>
        </w:rPr>
        <w:t>W</w:t>
      </w:r>
      <w:r>
        <w:t xml:space="preserve">e also have thought about shifting evaluation methods to the clients. Ideally, if the clients can split part of local data as testing set, aggregated evaluation results will be the same as </w:t>
      </w:r>
      <w:r>
        <w:lastRenderedPageBreak/>
        <w:t>collecting this testing set to the central. But in this case, we cannot evaluate the honesty of the clients.</w:t>
      </w:r>
      <w:r w:rsidR="00605ACF">
        <w:t xml:space="preserve"> Thus, a valid centralized testing set is </w:t>
      </w:r>
      <w:r w:rsidR="00ED735B">
        <w:t>still a necessity</w:t>
      </w:r>
      <w:r w:rsidR="00605ACF">
        <w:t xml:space="preserve"> for federated learning.</w:t>
      </w:r>
    </w:p>
    <w:p w:rsidR="009A44C0" w:rsidRDefault="00C502E3" w:rsidP="00DC48D8">
      <w:r>
        <w:t xml:space="preserve">We successfully </w:t>
      </w:r>
      <w:r w:rsidR="00EF6883">
        <w:t xml:space="preserve">implemented a federated procedure on the cloud and get similar trends as in simulation tests. </w:t>
      </w:r>
      <w:r w:rsidR="00B019FB">
        <w:t xml:space="preserve">However, in this case our </w:t>
      </w:r>
      <w:r w:rsidR="004A2795">
        <w:t>weight</w:t>
      </w:r>
      <w:r w:rsidR="00B019FB">
        <w:t xml:space="preserve"> size is </w:t>
      </w:r>
      <w:r w:rsidR="004A2795">
        <w:t>around 80.6 Mb</w:t>
      </w:r>
      <w:r w:rsidR="00421F60">
        <w:t xml:space="preserve"> and the system contains only 3 workers. </w:t>
      </w:r>
      <w:r w:rsidR="00ED3BDC">
        <w:t xml:space="preserve">There might be some limitation in </w:t>
      </w:r>
      <w:r w:rsidR="00F01864">
        <w:t>transporting</w:t>
      </w:r>
      <w:r w:rsidR="00ED3BDC">
        <w:t xml:space="preserve"> size, though usually deep learning model</w:t>
      </w:r>
      <w:r w:rsidR="009C39F7">
        <w:t>s</w:t>
      </w:r>
      <w:r w:rsidR="00ED3BDC">
        <w:t xml:space="preserve"> will not be that large. Another student in the Lab is focusing on communication research. </w:t>
      </w:r>
    </w:p>
    <w:p w:rsidR="00401D60" w:rsidRDefault="00401D60" w:rsidP="007C2C6C">
      <w:pPr>
        <w:pStyle w:val="af4"/>
        <w:numPr>
          <w:ilvl w:val="0"/>
          <w:numId w:val="1"/>
        </w:numPr>
        <w:ind w:firstLineChars="0"/>
        <w:rPr>
          <w:sz w:val="32"/>
          <w:szCs w:val="32"/>
        </w:rPr>
      </w:pPr>
      <w:r w:rsidRPr="00083ACD">
        <w:rPr>
          <w:sz w:val="32"/>
          <w:szCs w:val="32"/>
        </w:rPr>
        <w:t>Conclusion</w:t>
      </w:r>
    </w:p>
    <w:p w:rsidR="000A0BF1" w:rsidRDefault="0049092F" w:rsidP="00A75A06">
      <w:r>
        <w:rPr>
          <w:rFonts w:hint="eastAsia"/>
        </w:rPr>
        <w:t>W</w:t>
      </w:r>
      <w:r>
        <w:t xml:space="preserve">e </w:t>
      </w:r>
      <w:r w:rsidR="001C7479">
        <w:t>have tested several scenarios in federated learning</w:t>
      </w:r>
      <w:r w:rsidR="00004C1E">
        <w:t xml:space="preserve"> </w:t>
      </w:r>
      <w:r w:rsidR="001C7479">
        <w:t xml:space="preserve">under </w:t>
      </w:r>
      <w:r w:rsidR="00E8655A">
        <w:t xml:space="preserve">various circumstances, hoping these results can provide reference to future federated designs. </w:t>
      </w:r>
      <w:r w:rsidR="000A0BF1">
        <w:t xml:space="preserve">Our simulation system can also be edited for more scenarios with </w:t>
      </w:r>
      <w:r w:rsidR="00EC28B9">
        <w:t>tiny changes.</w:t>
      </w:r>
    </w:p>
    <w:p w:rsidR="00A75A06" w:rsidRPr="00A75A06" w:rsidRDefault="000A0BF1" w:rsidP="00A75A06">
      <w:r>
        <w:t xml:space="preserve">We also perform a trivial example on the cloud. Currently we have not found many </w:t>
      </w:r>
      <w:r w:rsidR="00CC7152">
        <w:t xml:space="preserve">federated </w:t>
      </w:r>
      <w:r w:rsidR="00AD6D44">
        <w:t>implementations</w:t>
      </w:r>
      <w:r w:rsidR="00CC7152">
        <w:t xml:space="preserve"> in</w:t>
      </w:r>
      <w:r>
        <w:t xml:space="preserve"> biological or medical </w:t>
      </w:r>
      <w:r w:rsidR="00AD6D44">
        <w:t>field</w:t>
      </w:r>
      <w:r w:rsidR="007634EF">
        <w:t>.</w:t>
      </w:r>
      <w:r>
        <w:t xml:space="preserve"> </w:t>
      </w:r>
      <w:r w:rsidR="00D6306B">
        <w:t>Our</w:t>
      </w:r>
      <w:r w:rsidR="007634EF">
        <w:t xml:space="preserve"> code can be an easy</w:t>
      </w:r>
      <w:r w:rsidR="00251F91">
        <w:t>-to-understand</w:t>
      </w:r>
      <w:r w:rsidR="007634EF">
        <w:t xml:space="preserve"> example for bioinformatics or other people who want to attempt</w:t>
      </w:r>
      <w:r w:rsidR="00752472">
        <w:t xml:space="preserve"> on</w:t>
      </w:r>
      <w:r w:rsidR="007634EF">
        <w:t xml:space="preserve"> federate </w:t>
      </w:r>
      <w:r w:rsidR="009E15E5">
        <w:t>deep learning</w:t>
      </w:r>
      <w:bookmarkStart w:id="0" w:name="_GoBack"/>
      <w:bookmarkEnd w:id="0"/>
      <w:r w:rsidR="007634EF">
        <w:t xml:space="preserve">. </w:t>
      </w:r>
    </w:p>
    <w:p w:rsidR="00401D60" w:rsidRDefault="00401D60" w:rsidP="00401D60">
      <w:pPr>
        <w:pStyle w:val="af4"/>
        <w:numPr>
          <w:ilvl w:val="0"/>
          <w:numId w:val="1"/>
        </w:numPr>
        <w:ind w:firstLineChars="0"/>
        <w:rPr>
          <w:sz w:val="32"/>
          <w:szCs w:val="32"/>
        </w:rPr>
      </w:pPr>
      <w:r w:rsidRPr="00083ACD">
        <w:rPr>
          <w:sz w:val="32"/>
          <w:szCs w:val="32"/>
        </w:rPr>
        <w:t>Acknowledgement</w:t>
      </w:r>
    </w:p>
    <w:p w:rsidR="00813E4B" w:rsidRDefault="00813E4B" w:rsidP="00446297">
      <w:r w:rsidRPr="00813E4B">
        <w:t>I want to acknowledge</w:t>
      </w:r>
      <w:r>
        <w:t xml:space="preserve"> suggestions and helps from members in </w:t>
      </w:r>
      <w:r>
        <w:rPr>
          <w:rFonts w:hint="eastAsia"/>
        </w:rPr>
        <w:t>t</w:t>
      </w:r>
      <w:r>
        <w:t>he lab</w:t>
      </w:r>
      <w:r w:rsidR="00D261DD">
        <w:t>.</w:t>
      </w:r>
    </w:p>
    <w:p w:rsidR="00EF79BE" w:rsidRDefault="00EF79BE" w:rsidP="00401D60">
      <w:pPr>
        <w:pStyle w:val="af4"/>
        <w:numPr>
          <w:ilvl w:val="0"/>
          <w:numId w:val="1"/>
        </w:numPr>
        <w:ind w:firstLineChars="0"/>
        <w:rPr>
          <w:sz w:val="32"/>
          <w:szCs w:val="32"/>
        </w:rPr>
      </w:pPr>
      <w:r>
        <w:rPr>
          <w:rFonts w:hint="eastAsia"/>
          <w:sz w:val="32"/>
          <w:szCs w:val="32"/>
        </w:rPr>
        <w:t>R</w:t>
      </w:r>
      <w:r>
        <w:rPr>
          <w:sz w:val="32"/>
          <w:szCs w:val="32"/>
        </w:rPr>
        <w:t>eference</w:t>
      </w:r>
    </w:p>
    <w:p w:rsidR="00446297" w:rsidRPr="00446297" w:rsidRDefault="00446297" w:rsidP="00446297">
      <w:pPr>
        <w:pStyle w:val="afc"/>
        <w:rPr>
          <w:rFonts w:ascii="等线" w:eastAsia="等线" w:hAnsi="等线"/>
        </w:rPr>
      </w:pPr>
      <w:r>
        <w:fldChar w:fldCharType="begin"/>
      </w:r>
      <w:r>
        <w:instrText xml:space="preserve"> ADDIN ZOTERO_BIBL {"uncited":[],"omitted":[],"custom":[]} CSL_BIBLIOGRAPHY </w:instrText>
      </w:r>
      <w:r>
        <w:fldChar w:fldCharType="separate"/>
      </w:r>
      <w:r w:rsidRPr="00446297">
        <w:rPr>
          <w:rFonts w:ascii="等线" w:eastAsia="等线" w:hAnsi="等线"/>
        </w:rPr>
        <w:t>Angermueller C, Pärnamaa T, Parts L, Stegle O. 2016. Deep learning for computational biology. Molecular Systems Biology 12: 878.</w:t>
      </w:r>
    </w:p>
    <w:p w:rsidR="00446297" w:rsidRPr="00446297" w:rsidRDefault="00446297" w:rsidP="00446297">
      <w:pPr>
        <w:pStyle w:val="afc"/>
        <w:rPr>
          <w:rFonts w:ascii="等线" w:eastAsia="等线" w:hAnsi="等线"/>
        </w:rPr>
      </w:pPr>
      <w:r w:rsidRPr="00446297">
        <w:rPr>
          <w:rFonts w:ascii="等线" w:eastAsia="等线" w:hAnsi="等线"/>
        </w:rPr>
        <w:t>Benitez CMV, Chidambaram C, Hembecker F, Lopes HS. 2011. A Comparative Study of Machine Learning and Evolutionary Computation Approaches for Protein Secondary Structure Classification. InTech</w:t>
      </w:r>
    </w:p>
    <w:p w:rsidR="00446297" w:rsidRPr="00446297" w:rsidRDefault="00446297" w:rsidP="00446297">
      <w:pPr>
        <w:pStyle w:val="afc"/>
        <w:rPr>
          <w:rFonts w:ascii="等线" w:eastAsia="等线" w:hAnsi="等线"/>
        </w:rPr>
      </w:pPr>
      <w:r w:rsidRPr="00446297">
        <w:rPr>
          <w:rFonts w:ascii="等线" w:eastAsia="等线" w:hAnsi="等线"/>
        </w:rPr>
        <w:t>Chen X, Ishwaran H. 2012. Random forests for genomic data analysis. Genomics 99:</w:t>
      </w:r>
    </w:p>
    <w:p w:rsidR="00446297" w:rsidRPr="00446297" w:rsidRDefault="00446297" w:rsidP="00446297">
      <w:pPr>
        <w:pStyle w:val="afc"/>
        <w:rPr>
          <w:rFonts w:ascii="等线" w:eastAsia="等线" w:hAnsi="等线"/>
        </w:rPr>
      </w:pPr>
      <w:r w:rsidRPr="00446297">
        <w:rPr>
          <w:rFonts w:ascii="等线" w:eastAsia="等线" w:hAnsi="等线"/>
        </w:rPr>
        <w:t>Eraslan G, Simon LM, Mircea M, Mueller NS, Theis FJ. 2019. Single-cell RNA-seq denoising using a deep count autoencoder. Nature Communications 10: 390.</w:t>
      </w:r>
    </w:p>
    <w:p w:rsidR="00446297" w:rsidRPr="00446297" w:rsidRDefault="00446297" w:rsidP="00446297">
      <w:pPr>
        <w:pStyle w:val="afc"/>
        <w:rPr>
          <w:rFonts w:ascii="等线" w:eastAsia="等线" w:hAnsi="等线"/>
        </w:rPr>
      </w:pPr>
      <w:r w:rsidRPr="00446297">
        <w:rPr>
          <w:rFonts w:ascii="等线" w:eastAsia="等线" w:hAnsi="等线"/>
        </w:rPr>
        <w:t>Jurtz VI, Johansen AR, Nielsen M, Almagro Armenteros JJ, Nielsen H, Sønderby CK, Winther O, Sønderby SK. 2017. An introduction to deep learning on biological sequence data: examples and solutions. Bioinformatics 33: 3685–3690.</w:t>
      </w:r>
    </w:p>
    <w:p w:rsidR="00446297" w:rsidRPr="00446297" w:rsidRDefault="00446297" w:rsidP="00446297">
      <w:pPr>
        <w:pStyle w:val="afc"/>
        <w:rPr>
          <w:rFonts w:ascii="等线" w:eastAsia="等线" w:hAnsi="等线"/>
        </w:rPr>
      </w:pPr>
      <w:r w:rsidRPr="00446297">
        <w:rPr>
          <w:rFonts w:ascii="等线" w:eastAsia="等线" w:hAnsi="等线"/>
        </w:rPr>
        <w:lastRenderedPageBreak/>
        <w:t xml:space="preserve">Kairouz P, Mcmahan HB, Avent B, Bellet A, Bennis M, Bhagoji AN, Bonawitz K, Charles Z, Cormode G, Cummings R, others. 2019. Advances and Open Problems in Federated Learning. arXiv: Learning </w:t>
      </w:r>
    </w:p>
    <w:p w:rsidR="00446297" w:rsidRPr="00446297" w:rsidRDefault="00446297" w:rsidP="00446297">
      <w:pPr>
        <w:pStyle w:val="afc"/>
        <w:rPr>
          <w:rFonts w:ascii="等线" w:eastAsia="等线" w:hAnsi="等线"/>
        </w:rPr>
      </w:pPr>
      <w:r w:rsidRPr="00446297">
        <w:rPr>
          <w:rFonts w:ascii="等线" w:eastAsia="等线" w:hAnsi="等线"/>
        </w:rPr>
        <w:t xml:space="preserve">Krizhevsky A. 2012. Learning Multiple Layers of Features from Tiny Images. University of Toronto </w:t>
      </w:r>
    </w:p>
    <w:p w:rsidR="00446297" w:rsidRPr="00446297" w:rsidRDefault="00446297" w:rsidP="00446297">
      <w:pPr>
        <w:pStyle w:val="afc"/>
        <w:rPr>
          <w:rFonts w:ascii="等线" w:eastAsia="等线" w:hAnsi="等线"/>
        </w:rPr>
      </w:pPr>
      <w:r w:rsidRPr="00446297">
        <w:rPr>
          <w:rFonts w:ascii="等线" w:eastAsia="等线" w:hAnsi="等线"/>
        </w:rPr>
        <w:t>Li T, Gao Y, Wang K, Guo S, Liu H, Kang H. 2019a. Diagnostic Assessment of Deep Learning Algorithms for Diabetic Retinopathy Screening. Information Sciences 501: 511–522.</w:t>
      </w:r>
    </w:p>
    <w:p w:rsidR="00446297" w:rsidRPr="00446297" w:rsidRDefault="00446297" w:rsidP="00446297">
      <w:pPr>
        <w:pStyle w:val="afc"/>
        <w:rPr>
          <w:rFonts w:ascii="等线" w:eastAsia="等线" w:hAnsi="等线"/>
        </w:rPr>
      </w:pPr>
      <w:r w:rsidRPr="00446297">
        <w:rPr>
          <w:rFonts w:ascii="等线" w:eastAsia="等线" w:hAnsi="等线"/>
        </w:rPr>
        <w:t xml:space="preserve">Li T, Sahu AK, Talwalkar A, Smith V. 2019b. Federated Learning: Challenges, Methods, and Future Directions. arXiv: Learning </w:t>
      </w:r>
    </w:p>
    <w:p w:rsidR="00446297" w:rsidRPr="00446297" w:rsidRDefault="00446297" w:rsidP="00446297">
      <w:pPr>
        <w:pStyle w:val="afc"/>
        <w:rPr>
          <w:rFonts w:ascii="等线" w:eastAsia="等线" w:hAnsi="等线"/>
        </w:rPr>
      </w:pPr>
      <w:r w:rsidRPr="00446297">
        <w:rPr>
          <w:rFonts w:ascii="等线" w:eastAsia="等线" w:hAnsi="等线"/>
        </w:rPr>
        <w:t>Li Y, Han R, Bi C, Li M, Wang S, Gao X. 2018. DeepSimulator: a deep simulator for Nanopore sequencing. Bioinformatics 34: 2899–2908.</w:t>
      </w:r>
    </w:p>
    <w:p w:rsidR="00446297" w:rsidRPr="00446297" w:rsidRDefault="00446297" w:rsidP="00446297">
      <w:pPr>
        <w:pStyle w:val="afc"/>
        <w:rPr>
          <w:rFonts w:ascii="等线" w:eastAsia="等线" w:hAnsi="等线"/>
        </w:rPr>
      </w:pPr>
      <w:r w:rsidRPr="00446297">
        <w:rPr>
          <w:rFonts w:ascii="等线" w:eastAsia="等线" w:hAnsi="等线"/>
        </w:rPr>
        <w:t>Poplin R, Chang P-C, Alexander D, Schwartz S, Colthurst T, Ku A, Newburger D, Dijamco J, Nguyen N, Afshar PT, Gross SS, Dorfman L, McLean CY, DePristo MA. 2018. A universal SNP and small-indel variant caller using deep neural networks. Nature Biotechnology 36: 983–987.</w:t>
      </w:r>
    </w:p>
    <w:p w:rsidR="00446297" w:rsidRPr="00446297" w:rsidRDefault="00446297" w:rsidP="00446297">
      <w:pPr>
        <w:pStyle w:val="afc"/>
        <w:rPr>
          <w:rFonts w:ascii="等线" w:eastAsia="等线" w:hAnsi="等线"/>
        </w:rPr>
      </w:pPr>
      <w:r w:rsidRPr="00446297">
        <w:rPr>
          <w:rFonts w:ascii="等线" w:eastAsia="等线" w:hAnsi="等线"/>
        </w:rPr>
        <w:t>Rajpurkar P, Irvin J, Ball RL, Zhu K, Yang B, Mehta H, Duan T, Ding D, Bagul A, Langlotz CP, Patel BN, Yeom KW, Shpanskaya K, Blankenberg FG, Seekins J, Amrhein TJ, Mong DA, Halabi SS, Zucker EJ, Ng AY, Lungren MP. 2018. Deep learning for chest radiograph diagnosis: A retrospective comparison of the CheXNeXt algorithm to practicing radiologists. PLOS Medicine 15: 1–17.</w:t>
      </w:r>
    </w:p>
    <w:p w:rsidR="00446297" w:rsidRPr="00446297" w:rsidRDefault="00446297" w:rsidP="00446297">
      <w:pPr>
        <w:pStyle w:val="afc"/>
        <w:rPr>
          <w:rFonts w:ascii="等线" w:eastAsia="等线" w:hAnsi="等线"/>
        </w:rPr>
      </w:pPr>
      <w:r w:rsidRPr="00446297">
        <w:rPr>
          <w:rFonts w:ascii="等线" w:eastAsia="等线" w:hAnsi="等线"/>
        </w:rPr>
        <w:t xml:space="preserve">Sheller MJ, Reina GA, Edwards B, Martin J, Bakas S. 2018. Multi-Institutional Deep Learning Modeling Without Sharing Patient Data: A Feasibility Study on Brain Tumor Segmentation. arXiv: Learning </w:t>
      </w:r>
    </w:p>
    <w:p w:rsidR="00446297" w:rsidRPr="00446297" w:rsidRDefault="00446297" w:rsidP="00446297">
      <w:pPr>
        <w:pStyle w:val="afc"/>
        <w:rPr>
          <w:rFonts w:ascii="等线" w:eastAsia="等线" w:hAnsi="等线"/>
        </w:rPr>
      </w:pPr>
      <w:r w:rsidRPr="00446297">
        <w:rPr>
          <w:rFonts w:ascii="等线" w:eastAsia="等线" w:hAnsi="等线"/>
        </w:rPr>
        <w:t>Stokes JM, Yang K, Swanson K, Jin W, Cubillos-Ruiz A, Donghia NM, MacNair CR, French S, Carfrae LA, Bloom-Ackermann Z, Tran VM, Chiappino-Pepe A, Badran AH, Andrews IW, Chory EJ, Church GM, Brown ED, Jaakkola TS, Barzilay R, Collins JJ. 2020. A Deep Learning Approach to Antibiotic Discovery. Cell 180: 688-702.e13.</w:t>
      </w:r>
    </w:p>
    <w:p w:rsidR="00446297" w:rsidRPr="00446297" w:rsidRDefault="00446297" w:rsidP="00446297">
      <w:pPr>
        <w:pStyle w:val="afc"/>
        <w:rPr>
          <w:rFonts w:ascii="等线" w:eastAsia="等线" w:hAnsi="等线"/>
        </w:rPr>
      </w:pPr>
      <w:r w:rsidRPr="00446297">
        <w:rPr>
          <w:rFonts w:ascii="等线" w:eastAsia="等线" w:hAnsi="等线"/>
        </w:rPr>
        <w:t xml:space="preserve">Yang Q, Liu Y, Chen T, Tong Y. 2019. Federated Machine Learning: Concept and Applications. arXiv: Artificial Intelligence </w:t>
      </w:r>
    </w:p>
    <w:p w:rsidR="00446297" w:rsidRPr="00446297" w:rsidRDefault="00446297" w:rsidP="00446297">
      <w:pPr>
        <w:pStyle w:val="afc"/>
        <w:rPr>
          <w:rFonts w:ascii="等线" w:eastAsia="等线" w:hAnsi="等线"/>
        </w:rPr>
      </w:pPr>
      <w:r w:rsidRPr="00446297">
        <w:rPr>
          <w:rFonts w:ascii="等线" w:eastAsia="等线" w:hAnsi="等线"/>
        </w:rPr>
        <w:t xml:space="preserve">Zhao Y, Li M, Lai L, Suda N, Civin D, Chandra V. 2018. Federated learning with non-iid data. arXiv preprint arXiv:1806.00582 </w:t>
      </w:r>
    </w:p>
    <w:p w:rsidR="00973826" w:rsidRDefault="00446297">
      <w:r>
        <w:fldChar w:fldCharType="end"/>
      </w:r>
    </w:p>
    <w:p w:rsidR="00973826" w:rsidRDefault="00973826"/>
    <w:p w:rsidR="00973826" w:rsidRDefault="00973826">
      <w:r>
        <w:br w:type="page"/>
      </w:r>
    </w:p>
    <w:p w:rsidR="00987AD5" w:rsidRDefault="00987AD5"/>
    <w:p w:rsidR="00AC334C" w:rsidRPr="00987AD5" w:rsidRDefault="00AC334C" w:rsidP="00987AD5">
      <w:pPr>
        <w:rPr>
          <w:sz w:val="32"/>
          <w:szCs w:val="32"/>
        </w:rPr>
      </w:pPr>
      <w:r w:rsidRPr="00987AD5">
        <w:rPr>
          <w:rFonts w:hint="eastAsia"/>
          <w:sz w:val="32"/>
          <w:szCs w:val="32"/>
        </w:rPr>
        <w:t>A</w:t>
      </w:r>
      <w:r w:rsidRPr="00987AD5">
        <w:rPr>
          <w:sz w:val="32"/>
          <w:szCs w:val="32"/>
        </w:rPr>
        <w:t>ppendix</w:t>
      </w:r>
      <w:r w:rsidR="009C70A4">
        <w:rPr>
          <w:sz w:val="32"/>
          <w:szCs w:val="32"/>
        </w:rPr>
        <w:t xml:space="preserve"> </w:t>
      </w:r>
      <w:r w:rsidR="00987AD5" w:rsidRPr="00987AD5">
        <w:rPr>
          <w:sz w:val="32"/>
          <w:szCs w:val="32"/>
        </w:rPr>
        <w:t>1 OIA-DDR dataset after preprocessing</w:t>
      </w:r>
    </w:p>
    <w:p w:rsidR="00987AD5" w:rsidRDefault="00987AD5" w:rsidP="00D83F79">
      <w:pPr>
        <w:jc w:val="center"/>
      </w:pPr>
      <w:r>
        <w:rPr>
          <w:noProof/>
        </w:rPr>
        <w:drawing>
          <wp:inline distT="0" distB="0" distL="0" distR="0">
            <wp:extent cx="4911969" cy="7589128"/>
            <wp:effectExtent l="0" t="0" r="3175" b="0"/>
            <wp:docPr id="3" name="图片 3" descr="C:\Users\12990\AppData\Local\Microsoft\Windows\INetCache\Content.MSO\89B69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89B69FAD.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14826" cy="7593542"/>
                    </a:xfrm>
                    <a:prstGeom prst="rect">
                      <a:avLst/>
                    </a:prstGeom>
                    <a:noFill/>
                    <a:ln>
                      <a:noFill/>
                    </a:ln>
                  </pic:spPr>
                </pic:pic>
              </a:graphicData>
            </a:graphic>
          </wp:inline>
        </w:drawing>
      </w:r>
    </w:p>
    <w:p w:rsidR="0025166C" w:rsidRDefault="0025166C" w:rsidP="00AC334C">
      <w:pPr>
        <w:rPr>
          <w:sz w:val="32"/>
          <w:szCs w:val="32"/>
        </w:rPr>
      </w:pPr>
      <w:r w:rsidRPr="0025166C">
        <w:rPr>
          <w:rFonts w:hint="eastAsia"/>
          <w:sz w:val="32"/>
          <w:szCs w:val="32"/>
        </w:rPr>
        <w:lastRenderedPageBreak/>
        <w:t>A</w:t>
      </w:r>
      <w:r w:rsidRPr="0025166C">
        <w:rPr>
          <w:sz w:val="32"/>
          <w:szCs w:val="32"/>
        </w:rPr>
        <w:t xml:space="preserve">ppendix </w:t>
      </w:r>
      <w:r w:rsidR="00661A8D">
        <w:rPr>
          <w:sz w:val="32"/>
          <w:szCs w:val="32"/>
        </w:rPr>
        <w:t>2</w:t>
      </w:r>
      <w:r w:rsidRPr="0025166C">
        <w:rPr>
          <w:sz w:val="32"/>
          <w:szCs w:val="32"/>
        </w:rPr>
        <w:t xml:space="preserve"> Dot plots</w:t>
      </w:r>
      <w:r w:rsidR="009E1A67">
        <w:rPr>
          <w:sz w:val="32"/>
          <w:szCs w:val="32"/>
        </w:rPr>
        <w:t xml:space="preserve"> for Box plots</w:t>
      </w:r>
    </w:p>
    <w:p w:rsidR="00030BC3" w:rsidRPr="00AB5378" w:rsidRDefault="00030BC3" w:rsidP="00030BC3">
      <w:pPr>
        <w:tabs>
          <w:tab w:val="num" w:pos="720"/>
        </w:tabs>
        <w:rPr>
          <w:b/>
          <w:bCs/>
          <w:i/>
          <w:iCs/>
        </w:rPr>
      </w:pPr>
      <w:r w:rsidRPr="00AB5378">
        <w:rPr>
          <w:rFonts w:hint="eastAsia"/>
          <w:b/>
          <w:bCs/>
          <w:i/>
          <w:iCs/>
        </w:rPr>
        <w:t>Data Dispersion</w:t>
      </w:r>
    </w:p>
    <w:p w:rsidR="00030BC3" w:rsidRDefault="00030BC3" w:rsidP="00030BC3">
      <w:pPr>
        <w:jc w:val="center"/>
      </w:pPr>
      <w:r>
        <w:rPr>
          <w:noProof/>
        </w:rPr>
        <w:drawing>
          <wp:inline distT="0" distB="0" distL="0" distR="0" wp14:anchorId="0E0EB163" wp14:editId="64B7CC19">
            <wp:extent cx="2388223" cy="1493520"/>
            <wp:effectExtent l="0" t="0" r="0" b="0"/>
            <wp:docPr id="84" name="图片 84" descr="C:\Users\12990\AppData\Local\Microsoft\Windows\INetCache\Content.MSO\B995A4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12990\AppData\Local\Microsoft\Windows\INetCache\Content.MSO\B995A4DF.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8223" cy="1493520"/>
                    </a:xfrm>
                    <a:prstGeom prst="rect">
                      <a:avLst/>
                    </a:prstGeom>
                    <a:noFill/>
                    <a:ln>
                      <a:noFill/>
                    </a:ln>
                  </pic:spPr>
                </pic:pic>
              </a:graphicData>
            </a:graphic>
          </wp:inline>
        </w:drawing>
      </w:r>
      <w:r>
        <w:rPr>
          <w:noProof/>
        </w:rPr>
        <w:drawing>
          <wp:inline distT="0" distB="0" distL="0" distR="0" wp14:anchorId="7A1DD091" wp14:editId="64D743AF">
            <wp:extent cx="2326640" cy="1490175"/>
            <wp:effectExtent l="0" t="0" r="0" b="0"/>
            <wp:docPr id="85" name="图片 85" descr="C:\Users\12990\AppData\Local\Microsoft\Windows\INetCache\Content.MSO\730141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12990\AppData\Local\Microsoft\Windows\INetCache\Content.MSO\730141E9.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26640" cy="1490175"/>
                    </a:xfrm>
                    <a:prstGeom prst="rect">
                      <a:avLst/>
                    </a:prstGeom>
                    <a:noFill/>
                    <a:ln>
                      <a:noFill/>
                    </a:ln>
                  </pic:spPr>
                </pic:pic>
              </a:graphicData>
            </a:graphic>
          </wp:inline>
        </w:drawing>
      </w:r>
    </w:p>
    <w:p w:rsidR="00E949A5" w:rsidRPr="00E949A5" w:rsidRDefault="00E949A5" w:rsidP="00E949A5">
      <w:pPr>
        <w:tabs>
          <w:tab w:val="num" w:pos="720"/>
        </w:tabs>
        <w:rPr>
          <w:b/>
          <w:bCs/>
          <w:i/>
          <w:iCs/>
        </w:rPr>
      </w:pPr>
      <w:r w:rsidRPr="00AB5378">
        <w:rPr>
          <w:rFonts w:hint="eastAsia"/>
          <w:b/>
          <w:bCs/>
          <w:i/>
          <w:iCs/>
        </w:rPr>
        <w:t>Delayed Update</w:t>
      </w:r>
    </w:p>
    <w:p w:rsidR="00E949A5" w:rsidRDefault="00E949A5" w:rsidP="00B86059">
      <w:pPr>
        <w:jc w:val="center"/>
      </w:pPr>
      <w:r>
        <w:rPr>
          <w:noProof/>
        </w:rPr>
        <w:drawing>
          <wp:inline distT="0" distB="0" distL="0" distR="0" wp14:anchorId="4D9F567E" wp14:editId="74C5F557">
            <wp:extent cx="2279291" cy="1473200"/>
            <wp:effectExtent l="0" t="0" r="6985" b="0"/>
            <wp:docPr id="90" name="图片 90" descr="C:\Users\12990\AppData\Local\Microsoft\Windows\INetCache\Content.MSO\3E31D5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3E31D52F.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90515" cy="1480455"/>
                    </a:xfrm>
                    <a:prstGeom prst="rect">
                      <a:avLst/>
                    </a:prstGeom>
                    <a:noFill/>
                    <a:ln>
                      <a:noFill/>
                    </a:ln>
                  </pic:spPr>
                </pic:pic>
              </a:graphicData>
            </a:graphic>
          </wp:inline>
        </w:drawing>
      </w:r>
      <w:r>
        <w:rPr>
          <w:noProof/>
        </w:rPr>
        <w:drawing>
          <wp:inline distT="0" distB="0" distL="0" distR="0" wp14:anchorId="6961F514" wp14:editId="6E03DE73">
            <wp:extent cx="2349912" cy="1478280"/>
            <wp:effectExtent l="0" t="0" r="0" b="0"/>
            <wp:docPr id="91" name="图片 91" descr="C:\Users\12990\AppData\Local\Microsoft\Windows\INetCache\Content.MSO\982C32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982C3231.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9478" cy="1490589"/>
                    </a:xfrm>
                    <a:prstGeom prst="rect">
                      <a:avLst/>
                    </a:prstGeom>
                    <a:noFill/>
                    <a:ln>
                      <a:noFill/>
                    </a:ln>
                  </pic:spPr>
                </pic:pic>
              </a:graphicData>
            </a:graphic>
          </wp:inline>
        </w:drawing>
      </w:r>
    </w:p>
    <w:p w:rsidR="00B86059" w:rsidRDefault="00B86059" w:rsidP="00E949A5">
      <w:pPr>
        <w:jc w:val="center"/>
      </w:pPr>
      <w:r>
        <w:rPr>
          <w:rFonts w:hint="eastAsia"/>
          <w:noProof/>
        </w:rPr>
        <w:drawing>
          <wp:inline distT="0" distB="0" distL="0" distR="0">
            <wp:extent cx="2357120" cy="1508301"/>
            <wp:effectExtent l="0" t="0" r="5080" b="0"/>
            <wp:docPr id="104" name="图片 104" descr="C:\Users\12990\AppData\Local\Microsoft\Windows\INetCache\Content.MSO\4D767C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12990\AppData\Local\Microsoft\Windows\INetCache\Content.MSO\4D767C8C.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7424" cy="1559687"/>
                    </a:xfrm>
                    <a:prstGeom prst="rect">
                      <a:avLst/>
                    </a:prstGeom>
                    <a:noFill/>
                    <a:ln>
                      <a:noFill/>
                    </a:ln>
                  </pic:spPr>
                </pic:pic>
              </a:graphicData>
            </a:graphic>
          </wp:inline>
        </w:drawing>
      </w:r>
      <w:r>
        <w:rPr>
          <w:rFonts w:hint="eastAsia"/>
          <w:noProof/>
        </w:rPr>
        <w:drawing>
          <wp:inline distT="0" distB="0" distL="0" distR="0">
            <wp:extent cx="2418080" cy="1506369"/>
            <wp:effectExtent l="0" t="0" r="1270" b="0"/>
            <wp:docPr id="103" name="图片 103" descr="C:\Users\12990\AppData\Local\Microsoft\Windows\INetCache\Content.MSO\752FE3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12990\AppData\Local\Microsoft\Windows\INetCache\Content.MSO\752FE34E.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18080" cy="1506369"/>
                    </a:xfrm>
                    <a:prstGeom prst="rect">
                      <a:avLst/>
                    </a:prstGeom>
                    <a:noFill/>
                    <a:ln>
                      <a:noFill/>
                    </a:ln>
                  </pic:spPr>
                </pic:pic>
              </a:graphicData>
            </a:graphic>
          </wp:inline>
        </w:drawing>
      </w:r>
    </w:p>
    <w:p w:rsidR="003C29C6" w:rsidRDefault="003C29C6" w:rsidP="00AC334C"/>
    <w:p w:rsidR="00475D69" w:rsidRDefault="00475D69" w:rsidP="00AC334C"/>
    <w:p w:rsidR="00475D69" w:rsidRDefault="004C54C4" w:rsidP="00AC334C">
      <w:r>
        <w:br w:type="page"/>
      </w:r>
    </w:p>
    <w:p w:rsidR="00475D69" w:rsidRDefault="00475D69" w:rsidP="00475D69">
      <w:pPr>
        <w:rPr>
          <w:sz w:val="32"/>
          <w:szCs w:val="32"/>
        </w:rPr>
      </w:pPr>
      <w:r w:rsidRPr="0025166C">
        <w:rPr>
          <w:rFonts w:hint="eastAsia"/>
          <w:sz w:val="32"/>
          <w:szCs w:val="32"/>
        </w:rPr>
        <w:lastRenderedPageBreak/>
        <w:t>A</w:t>
      </w:r>
      <w:r w:rsidRPr="0025166C">
        <w:rPr>
          <w:sz w:val="32"/>
          <w:szCs w:val="32"/>
        </w:rPr>
        <w:t xml:space="preserve">ppendix </w:t>
      </w:r>
      <w:r w:rsidR="00661A8D">
        <w:rPr>
          <w:sz w:val="32"/>
          <w:szCs w:val="32"/>
        </w:rPr>
        <w:t>3</w:t>
      </w:r>
      <w:r w:rsidR="0051439C">
        <w:rPr>
          <w:sz w:val="32"/>
          <w:szCs w:val="32"/>
        </w:rPr>
        <w:t xml:space="preserve"> Statistical</w:t>
      </w:r>
      <w:r>
        <w:rPr>
          <w:sz w:val="32"/>
          <w:szCs w:val="32"/>
        </w:rPr>
        <w:t xml:space="preserve"> </w:t>
      </w:r>
      <w:r w:rsidR="0051439C">
        <w:rPr>
          <w:sz w:val="32"/>
          <w:szCs w:val="32"/>
        </w:rPr>
        <w:t>R</w:t>
      </w:r>
      <w:r>
        <w:rPr>
          <w:sz w:val="32"/>
          <w:szCs w:val="32"/>
        </w:rPr>
        <w:t>ecords</w:t>
      </w:r>
    </w:p>
    <w:p w:rsidR="00AD33EC" w:rsidRPr="00AF3C52" w:rsidRDefault="00186644" w:rsidP="00517BC0">
      <w:r>
        <w:t xml:space="preserve">In this appendix we record the results of statistical tests. </w:t>
      </w:r>
      <w:r w:rsidRPr="00186644">
        <w:t xml:space="preserve">Shapiro–Wilk test </w:t>
      </w:r>
      <w:r>
        <w:t>and</w:t>
      </w:r>
      <w:r w:rsidRPr="00186644">
        <w:t xml:space="preserve"> Levene's</w:t>
      </w:r>
      <w:r>
        <w:t xml:space="preserve"> test have been performed to </w:t>
      </w:r>
      <w:r w:rsidRPr="00186644">
        <w:t xml:space="preserve">assess normality </w:t>
      </w:r>
      <w:r>
        <w:t>and</w:t>
      </w:r>
      <w:r w:rsidRPr="00186644">
        <w:t xml:space="preserve"> </w:t>
      </w:r>
      <w:r>
        <w:t>v</w:t>
      </w:r>
      <w:r w:rsidRPr="00186644">
        <w:t>ariance homogeneity</w:t>
      </w:r>
      <w:r>
        <w:t xml:space="preserve">, which is the pre-requirement of using T-test. We perform </w:t>
      </w:r>
      <w:r w:rsidR="00F66BBB">
        <w:t xml:space="preserve">T-test or </w:t>
      </w:r>
      <w:r>
        <w:t>Wilcoxon test</w:t>
      </w:r>
      <w:r w:rsidR="00F66BBB">
        <w:t xml:space="preserve"> depending on assess results.</w:t>
      </w:r>
      <w:r w:rsidR="00F66BBB" w:rsidRPr="00F66BBB">
        <w:t xml:space="preserve"> </w:t>
      </w:r>
      <w:r w:rsidR="00F66BBB">
        <w:t>Results tested by Wilcoxon test are tagged with ‘#’</w:t>
      </w:r>
      <w:r w:rsidR="004629CA">
        <w:t>.</w:t>
      </w:r>
    </w:p>
    <w:p w:rsidR="00AF3C52" w:rsidRPr="00AB5378" w:rsidRDefault="00AF3C52" w:rsidP="00AF3C52">
      <w:pPr>
        <w:tabs>
          <w:tab w:val="num" w:pos="720"/>
        </w:tabs>
        <w:rPr>
          <w:b/>
          <w:bCs/>
          <w:i/>
          <w:iCs/>
        </w:rPr>
      </w:pPr>
      <w:r w:rsidRPr="00AB5378">
        <w:rPr>
          <w:rFonts w:hint="eastAsia"/>
          <w:b/>
          <w:bCs/>
          <w:i/>
          <w:iCs/>
        </w:rPr>
        <w:t>Data Dispersion</w:t>
      </w:r>
    </w:p>
    <w:tbl>
      <w:tblPr>
        <w:tblStyle w:val="31"/>
        <w:tblW w:w="0" w:type="auto"/>
        <w:tblLook w:val="04A0" w:firstRow="1" w:lastRow="0" w:firstColumn="1" w:lastColumn="0" w:noHBand="0" w:noVBand="1"/>
      </w:tblPr>
      <w:tblGrid>
        <w:gridCol w:w="1768"/>
        <w:gridCol w:w="1768"/>
      </w:tblGrid>
      <w:tr w:rsidR="00233500" w:rsidRPr="00233500" w:rsidTr="00233500">
        <w:trPr>
          <w:cnfStyle w:val="100000000000" w:firstRow="1" w:lastRow="0" w:firstColumn="0" w:lastColumn="0" w:oddVBand="0" w:evenVBand="0" w:oddHBand="0" w:evenHBand="0" w:firstRowFirstColumn="0" w:firstRowLastColumn="0" w:lastRowFirstColumn="0" w:lastRowLastColumn="0"/>
          <w:trHeight w:val="340"/>
        </w:trPr>
        <w:tc>
          <w:tcPr>
            <w:cnfStyle w:val="001000000100" w:firstRow="0" w:lastRow="0" w:firstColumn="1" w:lastColumn="0" w:oddVBand="0" w:evenVBand="0" w:oddHBand="0" w:evenHBand="0" w:firstRowFirstColumn="1" w:firstRowLastColumn="0" w:lastRowFirstColumn="0" w:lastRowLastColumn="0"/>
            <w:tcW w:w="1768" w:type="dxa"/>
          </w:tcPr>
          <w:p w:rsidR="00233500" w:rsidRPr="00233500" w:rsidRDefault="00233500" w:rsidP="00233500">
            <w:pPr>
              <w:tabs>
                <w:tab w:val="num" w:pos="720"/>
              </w:tabs>
              <w:jc w:val="center"/>
              <w:rPr>
                <w:sz w:val="18"/>
                <w:szCs w:val="18"/>
              </w:rPr>
            </w:pPr>
          </w:p>
        </w:tc>
        <w:tc>
          <w:tcPr>
            <w:tcW w:w="1768" w:type="dxa"/>
          </w:tcPr>
          <w:p w:rsidR="00233500" w:rsidRPr="00233500" w:rsidRDefault="00233500" w:rsidP="00233500">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‘10w’-‘40w’</w:t>
            </w:r>
          </w:p>
        </w:tc>
      </w:tr>
      <w:tr w:rsidR="00233500" w:rsidRPr="00233500" w:rsidTr="0023350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68" w:type="dxa"/>
          </w:tcPr>
          <w:p w:rsidR="00233500" w:rsidRPr="00233500" w:rsidRDefault="00233500" w:rsidP="00233500">
            <w:pPr>
              <w:tabs>
                <w:tab w:val="num" w:pos="720"/>
              </w:tabs>
              <w:jc w:val="center"/>
              <w:rPr>
                <w:sz w:val="18"/>
                <w:szCs w:val="18"/>
              </w:rPr>
            </w:pPr>
            <w:r>
              <w:rPr>
                <w:rFonts w:hint="eastAsia"/>
                <w:sz w:val="18"/>
                <w:szCs w:val="18"/>
              </w:rPr>
              <w:t>A</w:t>
            </w:r>
            <w:r>
              <w:rPr>
                <w:sz w:val="18"/>
                <w:szCs w:val="18"/>
              </w:rPr>
              <w:t>CC</w:t>
            </w:r>
          </w:p>
        </w:tc>
        <w:tc>
          <w:tcPr>
            <w:tcW w:w="1768" w:type="dxa"/>
          </w:tcPr>
          <w:p w:rsidR="00233500" w:rsidRPr="00233500" w:rsidRDefault="00233500" w:rsidP="00233500">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.71</w:t>
            </w:r>
          </w:p>
        </w:tc>
      </w:tr>
      <w:tr w:rsidR="00233500" w:rsidRPr="00233500" w:rsidTr="00233500">
        <w:trPr>
          <w:trHeight w:val="332"/>
        </w:trPr>
        <w:tc>
          <w:tcPr>
            <w:cnfStyle w:val="001000000000" w:firstRow="0" w:lastRow="0" w:firstColumn="1" w:lastColumn="0" w:oddVBand="0" w:evenVBand="0" w:oddHBand="0" w:evenHBand="0" w:firstRowFirstColumn="0" w:firstRowLastColumn="0" w:lastRowFirstColumn="0" w:lastRowLastColumn="0"/>
            <w:tcW w:w="1768" w:type="dxa"/>
          </w:tcPr>
          <w:p w:rsidR="00233500" w:rsidRPr="00233500" w:rsidRDefault="00233500" w:rsidP="00233500">
            <w:pPr>
              <w:tabs>
                <w:tab w:val="num" w:pos="720"/>
              </w:tabs>
              <w:jc w:val="center"/>
              <w:rPr>
                <w:sz w:val="18"/>
                <w:szCs w:val="18"/>
              </w:rPr>
            </w:pPr>
            <w:r>
              <w:rPr>
                <w:rFonts w:hint="eastAsia"/>
                <w:sz w:val="18"/>
                <w:szCs w:val="18"/>
              </w:rPr>
              <w:t>R</w:t>
            </w:r>
            <w:r>
              <w:rPr>
                <w:sz w:val="18"/>
                <w:szCs w:val="18"/>
              </w:rPr>
              <w:t>ound</w:t>
            </w:r>
          </w:p>
        </w:tc>
        <w:tc>
          <w:tcPr>
            <w:tcW w:w="1768" w:type="dxa"/>
          </w:tcPr>
          <w:p w:rsidR="00233500" w:rsidRPr="00233500" w:rsidRDefault="00233500" w:rsidP="00233500">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.0059</w:t>
            </w:r>
            <w:r w:rsidR="00333555">
              <w:rPr>
                <w:sz w:val="18"/>
                <w:szCs w:val="18"/>
              </w:rPr>
              <w:t xml:space="preserve"> </w:t>
            </w:r>
            <w:r w:rsidR="00333555" w:rsidRPr="00333555">
              <w:rPr>
                <w:color w:val="FF0000"/>
                <w:sz w:val="18"/>
                <w:szCs w:val="18"/>
              </w:rPr>
              <w:t>*</w:t>
            </w:r>
          </w:p>
        </w:tc>
      </w:tr>
    </w:tbl>
    <w:p w:rsidR="00233500" w:rsidRPr="001B65E0" w:rsidRDefault="00233500" w:rsidP="00616013">
      <w:pPr>
        <w:tabs>
          <w:tab w:val="num" w:pos="720"/>
        </w:tabs>
      </w:pPr>
    </w:p>
    <w:p w:rsidR="00475D69" w:rsidRDefault="00475D69" w:rsidP="00616013">
      <w:pPr>
        <w:tabs>
          <w:tab w:val="num" w:pos="720"/>
        </w:tabs>
        <w:rPr>
          <w:b/>
          <w:bCs/>
          <w:i/>
          <w:iCs/>
        </w:rPr>
      </w:pPr>
      <w:r w:rsidRPr="00AB5378">
        <w:rPr>
          <w:rFonts w:hint="eastAsia"/>
          <w:b/>
          <w:bCs/>
          <w:i/>
          <w:iCs/>
        </w:rPr>
        <w:t>Delayed Update</w:t>
      </w: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4A308C" w:rsidRPr="004A308C" w:rsidTr="004A308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rsidR="004A308C" w:rsidRPr="004A308C" w:rsidRDefault="004A308C" w:rsidP="00AF3C52">
            <w:pPr>
              <w:tabs>
                <w:tab w:val="num" w:pos="720"/>
              </w:tabs>
              <w:jc w:val="center"/>
              <w:rPr>
                <w:sz w:val="18"/>
                <w:szCs w:val="18"/>
              </w:rPr>
            </w:pPr>
            <w:r w:rsidRPr="004A308C">
              <w:rPr>
                <w:sz w:val="18"/>
                <w:szCs w:val="18"/>
              </w:rPr>
              <w:t>Proportion</w:t>
            </w:r>
          </w:p>
        </w:tc>
        <w:tc>
          <w:tcPr>
            <w:tcW w:w="1060" w:type="dxa"/>
          </w:tcPr>
          <w:p w:rsidR="004A308C" w:rsidRPr="004A308C" w:rsidRDefault="004A308C" w:rsidP="00AF3C52">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‘0’-‘&lt;50’</w:t>
            </w:r>
          </w:p>
        </w:tc>
        <w:tc>
          <w:tcPr>
            <w:tcW w:w="1137" w:type="dxa"/>
          </w:tcPr>
          <w:p w:rsidR="004A308C" w:rsidRPr="004A308C" w:rsidRDefault="004A308C" w:rsidP="00AF3C52">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‘&lt;50’-‘50’</w:t>
            </w:r>
          </w:p>
        </w:tc>
        <w:tc>
          <w:tcPr>
            <w:tcW w:w="1137" w:type="dxa"/>
          </w:tcPr>
          <w:p w:rsidR="004A308C" w:rsidRPr="004A308C" w:rsidRDefault="004A308C" w:rsidP="00AF3C52">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‘50’-‘&gt;50’</w:t>
            </w:r>
          </w:p>
        </w:tc>
        <w:tc>
          <w:tcPr>
            <w:tcW w:w="1137" w:type="dxa"/>
          </w:tcPr>
          <w:p w:rsidR="004A308C" w:rsidRPr="004A308C" w:rsidRDefault="004A308C" w:rsidP="00AF3C52">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‘0’-‘50’</w:t>
            </w:r>
          </w:p>
        </w:tc>
        <w:tc>
          <w:tcPr>
            <w:tcW w:w="1137" w:type="dxa"/>
          </w:tcPr>
          <w:p w:rsidR="004A308C" w:rsidRPr="004A308C" w:rsidRDefault="004A308C" w:rsidP="00AF3C52">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‘0’-‘&gt;50’</w:t>
            </w:r>
          </w:p>
        </w:tc>
        <w:tc>
          <w:tcPr>
            <w:tcW w:w="1138" w:type="dxa"/>
          </w:tcPr>
          <w:p w:rsidR="004A308C" w:rsidRPr="004A308C" w:rsidRDefault="004A308C" w:rsidP="00AF3C52">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4A308C" w:rsidRPr="004A308C" w:rsidTr="004A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4A308C" w:rsidRPr="004A308C" w:rsidRDefault="004A308C" w:rsidP="00AF3C52">
            <w:pPr>
              <w:tabs>
                <w:tab w:val="num" w:pos="720"/>
              </w:tabs>
              <w:jc w:val="center"/>
              <w:rPr>
                <w:sz w:val="18"/>
                <w:szCs w:val="18"/>
              </w:rPr>
            </w:pPr>
            <w:r w:rsidRPr="004A308C">
              <w:rPr>
                <w:rFonts w:hint="eastAsia"/>
                <w:sz w:val="18"/>
                <w:szCs w:val="18"/>
              </w:rPr>
              <w:t>A</w:t>
            </w:r>
            <w:r w:rsidRPr="004A308C">
              <w:rPr>
                <w:sz w:val="18"/>
                <w:szCs w:val="18"/>
              </w:rPr>
              <w:t>cc</w:t>
            </w:r>
          </w:p>
        </w:tc>
        <w:tc>
          <w:tcPr>
            <w:tcW w:w="1060" w:type="dxa"/>
          </w:tcPr>
          <w:p w:rsidR="004A308C" w:rsidRPr="004A308C" w:rsidRDefault="004A308C" w:rsidP="00AF3C52">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rsidR="004A308C" w:rsidRPr="004A308C" w:rsidRDefault="004A308C" w:rsidP="00AF3C52">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.0041 </w:t>
            </w:r>
            <w:r w:rsidRPr="004A308C">
              <w:rPr>
                <w:color w:val="FF0000"/>
                <w:sz w:val="18"/>
                <w:szCs w:val="18"/>
              </w:rPr>
              <w:t>*</w:t>
            </w:r>
          </w:p>
        </w:tc>
        <w:tc>
          <w:tcPr>
            <w:tcW w:w="1137" w:type="dxa"/>
          </w:tcPr>
          <w:p w:rsidR="004A308C" w:rsidRPr="004A308C" w:rsidRDefault="004A308C" w:rsidP="00AF3C52">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.39</w:t>
            </w:r>
          </w:p>
        </w:tc>
        <w:tc>
          <w:tcPr>
            <w:tcW w:w="1137" w:type="dxa"/>
          </w:tcPr>
          <w:p w:rsidR="004A308C" w:rsidRPr="004A308C" w:rsidRDefault="00427DCD" w:rsidP="00AF3C52">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.01 </w:t>
            </w:r>
            <w:r w:rsidRPr="00427DCD">
              <w:rPr>
                <w:color w:val="FF0000"/>
                <w:sz w:val="18"/>
                <w:szCs w:val="18"/>
              </w:rPr>
              <w:t>*</w:t>
            </w:r>
          </w:p>
        </w:tc>
        <w:tc>
          <w:tcPr>
            <w:tcW w:w="1137" w:type="dxa"/>
          </w:tcPr>
          <w:p w:rsidR="004A308C" w:rsidRPr="004A308C" w:rsidRDefault="00427DCD" w:rsidP="00AF3C52">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.005 </w:t>
            </w:r>
            <w:r w:rsidRPr="00427DCD">
              <w:rPr>
                <w:color w:val="FF0000"/>
                <w:sz w:val="18"/>
                <w:szCs w:val="18"/>
              </w:rPr>
              <w:t>*</w:t>
            </w:r>
          </w:p>
        </w:tc>
        <w:tc>
          <w:tcPr>
            <w:tcW w:w="1138" w:type="dxa"/>
          </w:tcPr>
          <w:p w:rsidR="004A308C" w:rsidRPr="004A308C" w:rsidRDefault="00427DCD" w:rsidP="00AF3C52">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.62</w:t>
            </w:r>
          </w:p>
        </w:tc>
      </w:tr>
      <w:tr w:rsidR="004A308C" w:rsidRPr="004A308C" w:rsidTr="004A308C">
        <w:tc>
          <w:tcPr>
            <w:cnfStyle w:val="001000000000" w:firstRow="0" w:lastRow="0" w:firstColumn="1" w:lastColumn="0" w:oddVBand="0" w:evenVBand="0" w:oddHBand="0" w:evenHBand="0" w:firstRowFirstColumn="0" w:firstRowLastColumn="0" w:lastRowFirstColumn="0" w:lastRowLastColumn="0"/>
            <w:tcW w:w="1560" w:type="dxa"/>
          </w:tcPr>
          <w:p w:rsidR="004A308C" w:rsidRPr="004A308C" w:rsidRDefault="004A308C" w:rsidP="00AF3C52">
            <w:pPr>
              <w:tabs>
                <w:tab w:val="num" w:pos="720"/>
              </w:tabs>
              <w:jc w:val="center"/>
              <w:rPr>
                <w:sz w:val="18"/>
                <w:szCs w:val="18"/>
              </w:rPr>
            </w:pPr>
            <w:r w:rsidRPr="004A308C">
              <w:rPr>
                <w:rFonts w:hint="eastAsia"/>
                <w:sz w:val="18"/>
                <w:szCs w:val="18"/>
              </w:rPr>
              <w:t>R</w:t>
            </w:r>
            <w:r w:rsidRPr="004A308C">
              <w:rPr>
                <w:sz w:val="18"/>
                <w:szCs w:val="18"/>
              </w:rPr>
              <w:t>ound</w:t>
            </w:r>
          </w:p>
        </w:tc>
        <w:tc>
          <w:tcPr>
            <w:tcW w:w="1060" w:type="dxa"/>
          </w:tcPr>
          <w:p w:rsidR="004A308C" w:rsidRPr="004A308C" w:rsidRDefault="004A308C" w:rsidP="00AF3C52">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rsidR="004A308C" w:rsidRPr="004A308C" w:rsidRDefault="004A308C" w:rsidP="00AF3C52">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.90</w:t>
            </w:r>
          </w:p>
        </w:tc>
        <w:tc>
          <w:tcPr>
            <w:tcW w:w="1137" w:type="dxa"/>
          </w:tcPr>
          <w:p w:rsidR="004A308C" w:rsidRPr="004A308C" w:rsidRDefault="004A308C" w:rsidP="00AF3C52">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.60</w:t>
            </w:r>
          </w:p>
        </w:tc>
        <w:tc>
          <w:tcPr>
            <w:tcW w:w="1137" w:type="dxa"/>
          </w:tcPr>
          <w:p w:rsidR="004A308C" w:rsidRPr="004A308C" w:rsidRDefault="004A308C" w:rsidP="00AF3C52">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.089</w:t>
            </w:r>
          </w:p>
        </w:tc>
        <w:tc>
          <w:tcPr>
            <w:tcW w:w="1137" w:type="dxa"/>
          </w:tcPr>
          <w:p w:rsidR="004A308C" w:rsidRPr="004A308C" w:rsidRDefault="004A308C" w:rsidP="00AF3C52">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.092</w:t>
            </w:r>
          </w:p>
        </w:tc>
        <w:tc>
          <w:tcPr>
            <w:tcW w:w="1138" w:type="dxa"/>
          </w:tcPr>
          <w:p w:rsidR="004A308C" w:rsidRPr="004A308C" w:rsidRDefault="00427DCD" w:rsidP="00AF3C52">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.35</w:t>
            </w:r>
          </w:p>
        </w:tc>
      </w:tr>
    </w:tbl>
    <w:p w:rsidR="004A308C" w:rsidRPr="004A308C" w:rsidRDefault="004A308C" w:rsidP="004A308C">
      <w:pPr>
        <w:tabs>
          <w:tab w:val="num" w:pos="720"/>
        </w:tabs>
        <w:spacing w:after="0" w:line="240" w:lineRule="auto"/>
        <w:rPr>
          <w:b/>
          <w:bCs/>
          <w:caps/>
          <w:sz w:val="18"/>
          <w:szCs w:val="18"/>
        </w:rPr>
      </w:pP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4A308C" w:rsidRPr="004A308C" w:rsidTr="0043793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rsidR="004A308C" w:rsidRPr="004A308C" w:rsidRDefault="004A308C" w:rsidP="00437930">
            <w:pPr>
              <w:tabs>
                <w:tab w:val="num" w:pos="720"/>
              </w:tabs>
              <w:rPr>
                <w:sz w:val="18"/>
                <w:szCs w:val="18"/>
              </w:rPr>
            </w:pPr>
            <w:r>
              <w:rPr>
                <w:rFonts w:hint="eastAsia"/>
                <w:sz w:val="18"/>
                <w:szCs w:val="18"/>
              </w:rPr>
              <w:t>D</w:t>
            </w:r>
            <w:r>
              <w:rPr>
                <w:sz w:val="18"/>
                <w:szCs w:val="18"/>
              </w:rPr>
              <w:t>elay Speed</w:t>
            </w:r>
          </w:p>
        </w:tc>
        <w:tc>
          <w:tcPr>
            <w:tcW w:w="1060" w:type="dxa"/>
          </w:tcPr>
          <w:p w:rsidR="004A308C" w:rsidRPr="004A308C" w:rsidRDefault="004A308C" w:rsidP="00437930">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w:t>
            </w:r>
            <w:r w:rsidRPr="004A308C">
              <w:rPr>
                <w:sz w:val="18"/>
                <w:szCs w:val="18"/>
              </w:rPr>
              <w:t>’</w:t>
            </w:r>
          </w:p>
        </w:tc>
        <w:tc>
          <w:tcPr>
            <w:tcW w:w="1137" w:type="dxa"/>
          </w:tcPr>
          <w:p w:rsidR="004A308C" w:rsidRPr="004A308C" w:rsidRDefault="004A308C" w:rsidP="00437930">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3</w:t>
            </w:r>
            <w:r w:rsidRPr="004A308C">
              <w:rPr>
                <w:sz w:val="18"/>
                <w:szCs w:val="18"/>
              </w:rPr>
              <w:t>’-‘</w:t>
            </w:r>
            <w:r>
              <w:rPr>
                <w:sz w:val="18"/>
                <w:szCs w:val="18"/>
              </w:rPr>
              <w:t>12</w:t>
            </w:r>
            <w:r w:rsidRPr="004A308C">
              <w:rPr>
                <w:sz w:val="18"/>
                <w:szCs w:val="18"/>
              </w:rPr>
              <w:t>’</w:t>
            </w:r>
          </w:p>
        </w:tc>
        <w:tc>
          <w:tcPr>
            <w:tcW w:w="1137" w:type="dxa"/>
          </w:tcPr>
          <w:p w:rsidR="004A308C" w:rsidRPr="004A308C" w:rsidRDefault="004A308C" w:rsidP="00437930">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12</w:t>
            </w:r>
            <w:r w:rsidRPr="004A308C">
              <w:rPr>
                <w:sz w:val="18"/>
                <w:szCs w:val="18"/>
              </w:rPr>
              <w:t>’-‘</w:t>
            </w:r>
            <w:r>
              <w:rPr>
                <w:sz w:val="18"/>
                <w:szCs w:val="18"/>
              </w:rPr>
              <w:t>30</w:t>
            </w:r>
            <w:r w:rsidRPr="004A308C">
              <w:rPr>
                <w:sz w:val="18"/>
                <w:szCs w:val="18"/>
              </w:rPr>
              <w:t>’</w:t>
            </w:r>
          </w:p>
        </w:tc>
        <w:tc>
          <w:tcPr>
            <w:tcW w:w="1137" w:type="dxa"/>
          </w:tcPr>
          <w:p w:rsidR="004A308C" w:rsidRPr="004A308C" w:rsidRDefault="004A308C" w:rsidP="00437930">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0</w:t>
            </w:r>
            <w:r w:rsidRPr="004A308C">
              <w:rPr>
                <w:sz w:val="18"/>
                <w:szCs w:val="18"/>
              </w:rPr>
              <w:t>’-‘</w:t>
            </w:r>
            <w:r>
              <w:rPr>
                <w:sz w:val="18"/>
                <w:szCs w:val="18"/>
              </w:rPr>
              <w:t>12</w:t>
            </w:r>
            <w:r w:rsidRPr="004A308C">
              <w:rPr>
                <w:sz w:val="18"/>
                <w:szCs w:val="18"/>
              </w:rPr>
              <w:t>’</w:t>
            </w:r>
          </w:p>
        </w:tc>
        <w:tc>
          <w:tcPr>
            <w:tcW w:w="1137" w:type="dxa"/>
          </w:tcPr>
          <w:p w:rsidR="004A308C" w:rsidRPr="004A308C" w:rsidRDefault="004A308C" w:rsidP="00437930">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30</w:t>
            </w:r>
            <w:r w:rsidRPr="004A308C">
              <w:rPr>
                <w:sz w:val="18"/>
                <w:szCs w:val="18"/>
              </w:rPr>
              <w:t>’</w:t>
            </w:r>
          </w:p>
        </w:tc>
        <w:tc>
          <w:tcPr>
            <w:tcW w:w="1138" w:type="dxa"/>
          </w:tcPr>
          <w:p w:rsidR="004A308C" w:rsidRPr="004A308C" w:rsidRDefault="004A308C" w:rsidP="00437930">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4A308C" w:rsidRPr="004A308C" w:rsidTr="00437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4A308C" w:rsidRPr="004A308C" w:rsidRDefault="004A308C" w:rsidP="00437930">
            <w:pPr>
              <w:tabs>
                <w:tab w:val="num" w:pos="720"/>
              </w:tabs>
              <w:rPr>
                <w:sz w:val="18"/>
                <w:szCs w:val="18"/>
              </w:rPr>
            </w:pPr>
            <w:r w:rsidRPr="004A308C">
              <w:rPr>
                <w:rFonts w:hint="eastAsia"/>
                <w:sz w:val="18"/>
                <w:szCs w:val="18"/>
              </w:rPr>
              <w:t>A</w:t>
            </w:r>
            <w:r w:rsidRPr="004A308C">
              <w:rPr>
                <w:sz w:val="18"/>
                <w:szCs w:val="18"/>
              </w:rPr>
              <w:t>ccuracy</w:t>
            </w:r>
          </w:p>
        </w:tc>
        <w:tc>
          <w:tcPr>
            <w:tcW w:w="1060" w:type="dxa"/>
          </w:tcPr>
          <w:p w:rsidR="004A308C" w:rsidRPr="004A308C" w:rsidRDefault="004A308C" w:rsidP="004A308C">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rsidR="004A308C" w:rsidRPr="004A308C" w:rsidRDefault="004A308C" w:rsidP="004A308C">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.027 </w:t>
            </w:r>
            <w:r w:rsidRPr="004A308C">
              <w:rPr>
                <w:color w:val="FF0000"/>
                <w:sz w:val="18"/>
                <w:szCs w:val="18"/>
              </w:rPr>
              <w:t>*</w:t>
            </w:r>
          </w:p>
        </w:tc>
        <w:tc>
          <w:tcPr>
            <w:tcW w:w="1137" w:type="dxa"/>
          </w:tcPr>
          <w:p w:rsidR="004A308C" w:rsidRPr="004A308C" w:rsidRDefault="004A308C" w:rsidP="004A308C">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.77</w:t>
            </w:r>
          </w:p>
        </w:tc>
        <w:tc>
          <w:tcPr>
            <w:tcW w:w="1137" w:type="dxa"/>
          </w:tcPr>
          <w:p w:rsidR="004A308C" w:rsidRPr="004A308C" w:rsidRDefault="004A308C" w:rsidP="004A308C">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.11</w:t>
            </w:r>
          </w:p>
        </w:tc>
        <w:tc>
          <w:tcPr>
            <w:tcW w:w="1137" w:type="dxa"/>
          </w:tcPr>
          <w:p w:rsidR="004A308C" w:rsidRPr="004A308C" w:rsidRDefault="004A308C" w:rsidP="004A308C">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.05</w:t>
            </w:r>
            <w:r w:rsidR="00727922">
              <w:rPr>
                <w:sz w:val="18"/>
                <w:szCs w:val="18"/>
              </w:rPr>
              <w:t>2</w:t>
            </w:r>
          </w:p>
        </w:tc>
        <w:tc>
          <w:tcPr>
            <w:tcW w:w="1138" w:type="dxa"/>
          </w:tcPr>
          <w:p w:rsidR="004A308C" w:rsidRPr="004A308C" w:rsidRDefault="00B34088" w:rsidP="004A308C">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.97</w:t>
            </w:r>
          </w:p>
        </w:tc>
      </w:tr>
      <w:tr w:rsidR="004A308C" w:rsidRPr="004A308C" w:rsidTr="00437930">
        <w:tc>
          <w:tcPr>
            <w:cnfStyle w:val="001000000000" w:firstRow="0" w:lastRow="0" w:firstColumn="1" w:lastColumn="0" w:oddVBand="0" w:evenVBand="0" w:oddHBand="0" w:evenHBand="0" w:firstRowFirstColumn="0" w:firstRowLastColumn="0" w:lastRowFirstColumn="0" w:lastRowLastColumn="0"/>
            <w:tcW w:w="1560" w:type="dxa"/>
          </w:tcPr>
          <w:p w:rsidR="004A308C" w:rsidRPr="004A308C" w:rsidRDefault="004A308C" w:rsidP="00437930">
            <w:pPr>
              <w:tabs>
                <w:tab w:val="num" w:pos="720"/>
              </w:tabs>
              <w:rPr>
                <w:sz w:val="18"/>
                <w:szCs w:val="18"/>
              </w:rPr>
            </w:pPr>
            <w:r w:rsidRPr="004A308C">
              <w:rPr>
                <w:rFonts w:hint="eastAsia"/>
                <w:sz w:val="18"/>
                <w:szCs w:val="18"/>
              </w:rPr>
              <w:t>R</w:t>
            </w:r>
            <w:r w:rsidRPr="004A308C">
              <w:rPr>
                <w:sz w:val="18"/>
                <w:szCs w:val="18"/>
              </w:rPr>
              <w:t>ound</w:t>
            </w:r>
          </w:p>
        </w:tc>
        <w:tc>
          <w:tcPr>
            <w:tcW w:w="1060" w:type="dxa"/>
          </w:tcPr>
          <w:p w:rsidR="004A308C" w:rsidRPr="004A308C" w:rsidRDefault="004A308C" w:rsidP="004A308C">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rsidR="004A308C" w:rsidRPr="004A308C" w:rsidRDefault="004A308C" w:rsidP="004A308C">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.014 </w:t>
            </w:r>
            <w:r w:rsidRPr="004A308C">
              <w:rPr>
                <w:color w:val="FF0000"/>
                <w:sz w:val="18"/>
                <w:szCs w:val="18"/>
              </w:rPr>
              <w:t>*</w:t>
            </w:r>
          </w:p>
        </w:tc>
        <w:tc>
          <w:tcPr>
            <w:tcW w:w="1137" w:type="dxa"/>
          </w:tcPr>
          <w:p w:rsidR="004A308C" w:rsidRPr="004A308C" w:rsidRDefault="004A308C" w:rsidP="004A308C">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.44</w:t>
            </w:r>
          </w:p>
        </w:tc>
        <w:tc>
          <w:tcPr>
            <w:tcW w:w="1137" w:type="dxa"/>
          </w:tcPr>
          <w:p w:rsidR="004A308C" w:rsidRPr="004A308C" w:rsidRDefault="004A308C" w:rsidP="004A308C">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.17</w:t>
            </w:r>
          </w:p>
        </w:tc>
        <w:tc>
          <w:tcPr>
            <w:tcW w:w="1137" w:type="dxa"/>
          </w:tcPr>
          <w:p w:rsidR="004A308C" w:rsidRPr="004A308C" w:rsidRDefault="004A308C" w:rsidP="004A308C">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.059</w:t>
            </w:r>
          </w:p>
        </w:tc>
        <w:tc>
          <w:tcPr>
            <w:tcW w:w="1138" w:type="dxa"/>
          </w:tcPr>
          <w:p w:rsidR="004A308C" w:rsidRPr="004A308C" w:rsidRDefault="00F5315E" w:rsidP="004A308C">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.23</w:t>
            </w:r>
          </w:p>
        </w:tc>
      </w:tr>
    </w:tbl>
    <w:p w:rsidR="00475D69" w:rsidRDefault="00475D69" w:rsidP="00AC334C"/>
    <w:p w:rsidR="008940F2" w:rsidRDefault="008940F2" w:rsidP="00AC334C"/>
    <w:p w:rsidR="008940F2" w:rsidRPr="00AC334C" w:rsidRDefault="004C54C4" w:rsidP="00AC334C">
      <w:r>
        <w:br w:type="page"/>
      </w:r>
    </w:p>
    <w:p w:rsidR="00AC334C" w:rsidRDefault="00E23F1E" w:rsidP="009C70A4">
      <w:pPr>
        <w:rPr>
          <w:sz w:val="32"/>
          <w:szCs w:val="32"/>
        </w:rPr>
      </w:pPr>
      <w:r w:rsidRPr="009C70A4">
        <w:rPr>
          <w:rFonts w:hint="eastAsia"/>
          <w:sz w:val="32"/>
          <w:szCs w:val="32"/>
        </w:rPr>
        <w:lastRenderedPageBreak/>
        <w:t>A</w:t>
      </w:r>
      <w:r w:rsidRPr="009C70A4">
        <w:rPr>
          <w:sz w:val="32"/>
          <w:szCs w:val="32"/>
        </w:rPr>
        <w:t>ppendi</w:t>
      </w:r>
      <w:r>
        <w:rPr>
          <w:sz w:val="32"/>
          <w:szCs w:val="32"/>
        </w:rPr>
        <w:t>x</w:t>
      </w:r>
      <w:r w:rsidR="00661A8D">
        <w:rPr>
          <w:sz w:val="32"/>
          <w:szCs w:val="32"/>
        </w:rPr>
        <w:t xml:space="preserve"> 4</w:t>
      </w:r>
      <w:r w:rsidR="005E0F10">
        <w:rPr>
          <w:rFonts w:hint="eastAsia"/>
          <w:sz w:val="32"/>
          <w:szCs w:val="32"/>
        </w:rPr>
        <w:t xml:space="preserve"> </w:t>
      </w:r>
      <w:r w:rsidR="000D5CE8">
        <w:rPr>
          <w:sz w:val="32"/>
          <w:szCs w:val="32"/>
        </w:rPr>
        <w:t>Scenario testing results with 40k training set</w:t>
      </w:r>
    </w:p>
    <w:p w:rsidR="00AF1707" w:rsidRPr="00AB5378" w:rsidRDefault="00AF1707" w:rsidP="00AF1707">
      <w:pPr>
        <w:rPr>
          <w:b/>
          <w:bCs/>
          <w:i/>
          <w:iCs/>
        </w:rPr>
      </w:pPr>
      <w:r>
        <w:rPr>
          <w:b/>
          <w:bCs/>
          <w:i/>
          <w:iCs/>
        </w:rPr>
        <w:t>Model Poisoning – By Abnormal Node Size</w:t>
      </w:r>
    </w:p>
    <w:p w:rsidR="00922EAB" w:rsidRDefault="00027DD9" w:rsidP="00501372">
      <w:r>
        <w:rPr>
          <w:noProof/>
        </w:rPr>
        <w:drawing>
          <wp:inline distT="0" distB="0" distL="0" distR="0">
            <wp:extent cx="5274310" cy="1437640"/>
            <wp:effectExtent l="0" t="0" r="2540" b="0"/>
            <wp:docPr id="27" name="图片 27" descr="C:\Users\12990\AppData\Local\Microsoft\Windows\INetCache\Content.MSO\28B8C4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28B8C45E.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027DD9" w:rsidRDefault="00027DD9" w:rsidP="00501372">
      <w:r>
        <w:rPr>
          <w:rFonts w:hint="eastAsia"/>
          <w:noProof/>
        </w:rPr>
        <w:drawing>
          <wp:inline distT="0" distB="0" distL="0" distR="0">
            <wp:extent cx="5274310" cy="1437640"/>
            <wp:effectExtent l="0" t="0" r="2540" b="0"/>
            <wp:docPr id="29" name="图片 29" descr="C:\Users\12990\AppData\Local\Microsoft\Windows\INetCache\Content.MSO\AF34D0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AF34D01C.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027DD9" w:rsidRPr="00AB5378" w:rsidRDefault="00027DD9" w:rsidP="00027DD9">
      <w:pPr>
        <w:rPr>
          <w:b/>
          <w:bCs/>
          <w:i/>
          <w:iCs/>
        </w:rPr>
      </w:pPr>
      <w:r>
        <w:rPr>
          <w:b/>
          <w:bCs/>
          <w:i/>
          <w:iCs/>
        </w:rPr>
        <w:t>Model Poisoning – By IID/non-IID</w:t>
      </w:r>
    </w:p>
    <w:p w:rsidR="00027DD9" w:rsidRDefault="00027DD9" w:rsidP="00501372">
      <w:r>
        <w:rPr>
          <w:rFonts w:hint="eastAsia"/>
          <w:noProof/>
        </w:rPr>
        <w:drawing>
          <wp:inline distT="0" distB="0" distL="0" distR="0">
            <wp:extent cx="5274310" cy="1437640"/>
            <wp:effectExtent l="0" t="0" r="2540" b="0"/>
            <wp:docPr id="30" name="图片 30" descr="C:\Users\12990\AppData\Local\Microsoft\Windows\INetCache\Content.MSO\AEE0D8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AEE0D88A.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027DD9" w:rsidRDefault="00027DD9" w:rsidP="00501372">
      <w:r>
        <w:rPr>
          <w:rFonts w:hint="eastAsia"/>
          <w:noProof/>
        </w:rPr>
        <w:drawing>
          <wp:inline distT="0" distB="0" distL="0" distR="0">
            <wp:extent cx="5274310" cy="1437640"/>
            <wp:effectExtent l="0" t="0" r="2540" b="0"/>
            <wp:docPr id="36" name="图片 36" descr="C:\Users\12990\AppData\Local\Microsoft\Windows\INetCache\Content.MSO\489F1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2990\AppData\Local\Microsoft\Windows\INetCache\Content.MSO\489F128.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7778CF" w:rsidRDefault="007778CF" w:rsidP="00501372">
      <w:r w:rsidRPr="00AB5378">
        <w:rPr>
          <w:rFonts w:hint="eastAsia"/>
          <w:b/>
          <w:bCs/>
          <w:i/>
          <w:iCs/>
        </w:rPr>
        <w:t>Data</w:t>
      </w:r>
      <w:r w:rsidRPr="007778CF">
        <w:rPr>
          <w:b/>
          <w:bCs/>
          <w:i/>
          <w:iCs/>
        </w:rPr>
        <w:t xml:space="preserve"> </w:t>
      </w:r>
      <w:r>
        <w:rPr>
          <w:b/>
          <w:bCs/>
          <w:i/>
          <w:iCs/>
        </w:rPr>
        <w:t>Poisoning</w:t>
      </w:r>
    </w:p>
    <w:p w:rsidR="007778CF" w:rsidRDefault="00292630" w:rsidP="00661A8D">
      <w:pPr>
        <w:jc w:val="center"/>
      </w:pPr>
      <w:r>
        <w:rPr>
          <w:rFonts w:hint="eastAsia"/>
          <w:noProof/>
        </w:rPr>
        <w:lastRenderedPageBreak/>
        <w:drawing>
          <wp:inline distT="0" distB="0" distL="0" distR="0" wp14:anchorId="47AFF4B9" wp14:editId="444C401D">
            <wp:extent cx="2028092" cy="1279629"/>
            <wp:effectExtent l="0" t="0" r="0" b="0"/>
            <wp:docPr id="41" name="图片 41"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18676" cy="1336783"/>
                    </a:xfrm>
                    <a:prstGeom prst="rect">
                      <a:avLst/>
                    </a:prstGeom>
                    <a:noFill/>
                    <a:ln>
                      <a:noFill/>
                    </a:ln>
                  </pic:spPr>
                </pic:pic>
              </a:graphicData>
            </a:graphic>
          </wp:inline>
        </w:drawing>
      </w:r>
      <w:r>
        <w:rPr>
          <w:noProof/>
        </w:rPr>
        <w:drawing>
          <wp:inline distT="0" distB="0" distL="0" distR="0">
            <wp:extent cx="1992923" cy="1256550"/>
            <wp:effectExtent l="0" t="0" r="7620" b="1270"/>
            <wp:docPr id="42" name="图片 42" descr="C:\Users\12990\AppData\Local\Microsoft\Windows\INetCache\Content.MSO\13A79B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990\AppData\Local\Microsoft\Windows\INetCache\Content.MSO\13A79B71.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60839" cy="1299372"/>
                    </a:xfrm>
                    <a:prstGeom prst="rect">
                      <a:avLst/>
                    </a:prstGeom>
                    <a:noFill/>
                    <a:ln>
                      <a:noFill/>
                    </a:ln>
                  </pic:spPr>
                </pic:pic>
              </a:graphicData>
            </a:graphic>
          </wp:inline>
        </w:drawing>
      </w:r>
    </w:p>
    <w:p w:rsidR="00945A2D" w:rsidRPr="00945A2D" w:rsidRDefault="00501372" w:rsidP="00945A2D">
      <w:pPr>
        <w:tabs>
          <w:tab w:val="num" w:pos="720"/>
        </w:tabs>
        <w:rPr>
          <w:b/>
          <w:bCs/>
          <w:i/>
          <w:iCs/>
        </w:rPr>
      </w:pPr>
      <w:r w:rsidRPr="00AB5378">
        <w:rPr>
          <w:rFonts w:hint="eastAsia"/>
          <w:b/>
          <w:bCs/>
          <w:i/>
          <w:iCs/>
        </w:rPr>
        <w:t>Data Dispersion</w:t>
      </w:r>
    </w:p>
    <w:p w:rsidR="00501372" w:rsidRDefault="00D41F69" w:rsidP="00501372">
      <w:r>
        <w:rPr>
          <w:noProof/>
        </w:rPr>
        <w:drawing>
          <wp:inline distT="0" distB="0" distL="0" distR="0">
            <wp:extent cx="5274310" cy="1437640"/>
            <wp:effectExtent l="0" t="0" r="2540" b="0"/>
            <wp:docPr id="58" name="图片 58" descr="C:\Users\12990\AppData\Local\Microsoft\Windows\INetCache\Content.MSO\4C6943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12990\AppData\Local\Microsoft\Windows\INetCache\Content.MSO\4C6943C3.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945A2D" w:rsidRDefault="008072A9" w:rsidP="00501372">
      <w:r>
        <w:rPr>
          <w:noProof/>
        </w:rPr>
        <w:drawing>
          <wp:inline distT="0" distB="0" distL="0" distR="0">
            <wp:extent cx="5274310" cy="1438275"/>
            <wp:effectExtent l="0" t="0" r="2540" b="9525"/>
            <wp:docPr id="6" name="图片 6" descr="C:\Users\12990\AppData\Local\Microsoft\Windows\INetCache\Content.MSO\FA3E45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FA3E4567.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438275"/>
                    </a:xfrm>
                    <a:prstGeom prst="rect">
                      <a:avLst/>
                    </a:prstGeom>
                    <a:noFill/>
                    <a:ln>
                      <a:noFill/>
                    </a:ln>
                  </pic:spPr>
                </pic:pic>
              </a:graphicData>
            </a:graphic>
          </wp:inline>
        </w:drawing>
      </w:r>
    </w:p>
    <w:p w:rsidR="00501372" w:rsidRPr="00AB5378" w:rsidRDefault="00501372" w:rsidP="00501372">
      <w:pPr>
        <w:tabs>
          <w:tab w:val="num" w:pos="720"/>
        </w:tabs>
        <w:rPr>
          <w:b/>
          <w:bCs/>
          <w:i/>
          <w:iCs/>
        </w:rPr>
      </w:pPr>
      <w:r w:rsidRPr="00AB5378">
        <w:rPr>
          <w:rFonts w:hint="eastAsia"/>
          <w:b/>
          <w:bCs/>
          <w:i/>
          <w:iCs/>
        </w:rPr>
        <w:t>Delayed Update</w:t>
      </w:r>
      <w:r>
        <w:rPr>
          <w:b/>
          <w:bCs/>
          <w:i/>
          <w:iCs/>
        </w:rPr>
        <w:t xml:space="preserve"> – </w:t>
      </w:r>
      <w:r w:rsidR="00882487">
        <w:rPr>
          <w:b/>
          <w:bCs/>
          <w:i/>
          <w:iCs/>
        </w:rPr>
        <w:t xml:space="preserve">By </w:t>
      </w:r>
      <w:r>
        <w:rPr>
          <w:b/>
          <w:bCs/>
          <w:i/>
          <w:iCs/>
        </w:rPr>
        <w:t>Proportion</w:t>
      </w:r>
    </w:p>
    <w:p w:rsidR="00501372" w:rsidRDefault="00685BE8" w:rsidP="00501372">
      <w:r>
        <w:rPr>
          <w:noProof/>
        </w:rPr>
        <w:drawing>
          <wp:inline distT="0" distB="0" distL="0" distR="0">
            <wp:extent cx="5274310" cy="1437640"/>
            <wp:effectExtent l="0" t="0" r="2540" b="0"/>
            <wp:docPr id="70" name="图片 70" descr="C:\Users\12990\AppData\Local\Microsoft\Windows\INetCache\Content.MSO\E3668D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12990\AppData\Local\Microsoft\Windows\INetCache\Content.MSO\E3668D2F.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r>
        <w:rPr>
          <w:noProof/>
        </w:rPr>
        <w:drawing>
          <wp:inline distT="0" distB="0" distL="0" distR="0">
            <wp:extent cx="5274310" cy="1437640"/>
            <wp:effectExtent l="0" t="0" r="2540" b="0"/>
            <wp:docPr id="71" name="图片 71" descr="C:\Users\12990\AppData\Local\Microsoft\Windows\INetCache\Content.MSO\14D17E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12990\AppData\Local\Microsoft\Windows\INetCache\Content.MSO\14D17E15.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501372" w:rsidRPr="00AB5378" w:rsidRDefault="00501372" w:rsidP="00501372">
      <w:pPr>
        <w:tabs>
          <w:tab w:val="num" w:pos="720"/>
        </w:tabs>
        <w:rPr>
          <w:b/>
          <w:bCs/>
          <w:i/>
          <w:iCs/>
        </w:rPr>
      </w:pPr>
      <w:r w:rsidRPr="00AB5378">
        <w:rPr>
          <w:rFonts w:hint="eastAsia"/>
          <w:b/>
          <w:bCs/>
          <w:i/>
          <w:iCs/>
        </w:rPr>
        <w:lastRenderedPageBreak/>
        <w:t>Delayed Update</w:t>
      </w:r>
      <w:r>
        <w:rPr>
          <w:b/>
          <w:bCs/>
          <w:i/>
          <w:iCs/>
        </w:rPr>
        <w:t xml:space="preserve"> – </w:t>
      </w:r>
      <w:r w:rsidR="00882487">
        <w:rPr>
          <w:b/>
          <w:bCs/>
          <w:i/>
          <w:iCs/>
        </w:rPr>
        <w:t xml:space="preserve">By </w:t>
      </w:r>
      <w:r>
        <w:rPr>
          <w:b/>
          <w:bCs/>
          <w:i/>
          <w:iCs/>
        </w:rPr>
        <w:t>Speed</w:t>
      </w:r>
    </w:p>
    <w:p w:rsidR="00501372" w:rsidRDefault="006B1663" w:rsidP="00501372">
      <w:r>
        <w:rPr>
          <w:noProof/>
        </w:rPr>
        <w:drawing>
          <wp:inline distT="0" distB="0" distL="0" distR="0">
            <wp:extent cx="5274310" cy="1437640"/>
            <wp:effectExtent l="0" t="0" r="2540" b="0"/>
            <wp:docPr id="68" name="图片 68" descr="C:\Users\12990\AppData\Local\Microsoft\Windows\INetCache\Content.MSO\D4D5BE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12990\AppData\Local\Microsoft\Windows\INetCache\Content.MSO\D4D5BE33.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322B38" w:rsidRDefault="006B1663" w:rsidP="00501372">
      <w:r>
        <w:rPr>
          <w:rFonts w:hint="eastAsia"/>
          <w:noProof/>
        </w:rPr>
        <w:drawing>
          <wp:inline distT="0" distB="0" distL="0" distR="0">
            <wp:extent cx="5274310" cy="1437640"/>
            <wp:effectExtent l="0" t="0" r="2540" b="0"/>
            <wp:docPr id="69" name="图片 69" descr="C:\Users\12990\AppData\Local\Microsoft\Windows\INetCache\Content.MSO\81B649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12990\AppData\Local\Microsoft\Windows\INetCache\Content.MSO\81B649B9.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501372" w:rsidRPr="00AB5378" w:rsidRDefault="00501372" w:rsidP="00501372">
      <w:pPr>
        <w:tabs>
          <w:tab w:val="num" w:pos="720"/>
        </w:tabs>
        <w:rPr>
          <w:b/>
          <w:bCs/>
          <w:i/>
          <w:iCs/>
        </w:rPr>
      </w:pPr>
      <w:r w:rsidRPr="00AB5378">
        <w:rPr>
          <w:rFonts w:hint="eastAsia"/>
          <w:b/>
          <w:bCs/>
          <w:i/>
          <w:iCs/>
        </w:rPr>
        <w:t>Share data</w:t>
      </w:r>
    </w:p>
    <w:p w:rsidR="00501372" w:rsidRDefault="00415196" w:rsidP="009C70A4">
      <w:r>
        <w:rPr>
          <w:noProof/>
        </w:rPr>
        <w:drawing>
          <wp:inline distT="0" distB="0" distL="0" distR="0">
            <wp:extent cx="5274310" cy="1437640"/>
            <wp:effectExtent l="0" t="0" r="2540" b="0"/>
            <wp:docPr id="12" name="图片 12" descr="C:\Users\12990\AppData\Local\Microsoft\Windows\INetCache\Content.MSO\F70E96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F70E96FA.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6C7F80" w:rsidRDefault="00415196" w:rsidP="009C70A4">
      <w:r>
        <w:rPr>
          <w:noProof/>
        </w:rPr>
        <w:drawing>
          <wp:inline distT="0" distB="0" distL="0" distR="0">
            <wp:extent cx="5274310" cy="1437640"/>
            <wp:effectExtent l="0" t="0" r="2540" b="0"/>
            <wp:docPr id="13" name="图片 13" descr="C:\Users\12990\AppData\Local\Microsoft\Windows\INetCache\Content.MSO\D3ACE9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D3ACE918.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6C7F80" w:rsidRDefault="00894E63" w:rsidP="00661A8D">
      <w:pPr>
        <w:jc w:val="center"/>
      </w:pPr>
      <w:r>
        <w:rPr>
          <w:rFonts w:hint="eastAsia"/>
          <w:noProof/>
        </w:rPr>
        <w:drawing>
          <wp:inline distT="0" distB="0" distL="0" distR="0">
            <wp:extent cx="1863969" cy="1276859"/>
            <wp:effectExtent l="0" t="0" r="3175" b="0"/>
            <wp:docPr id="54" name="图片 54" descr="C:\Users\12990\AppData\Local\Microsoft\Windows\INetCache\Content.MSO\6875E1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12990\AppData\Local\Microsoft\Windows\INetCache\Content.MSO\6875E1B2.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87502" cy="1292979"/>
                    </a:xfrm>
                    <a:prstGeom prst="rect">
                      <a:avLst/>
                    </a:prstGeom>
                    <a:noFill/>
                    <a:ln>
                      <a:noFill/>
                    </a:ln>
                  </pic:spPr>
                </pic:pic>
              </a:graphicData>
            </a:graphic>
          </wp:inline>
        </w:drawing>
      </w:r>
      <w:r>
        <w:rPr>
          <w:rFonts w:hint="eastAsia"/>
          <w:noProof/>
        </w:rPr>
        <w:drawing>
          <wp:inline distT="0" distB="0" distL="0" distR="0">
            <wp:extent cx="1828800" cy="1252767"/>
            <wp:effectExtent l="0" t="0" r="0" b="5080"/>
            <wp:docPr id="55" name="图片 55" descr="C:\Users\12990\AppData\Local\Microsoft\Windows\INetCache\Content.MSO\AFF75C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12990\AppData\Local\Microsoft\Windows\INetCache\Content.MSO\AFF75C90.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1762" cy="1302748"/>
                    </a:xfrm>
                    <a:prstGeom prst="rect">
                      <a:avLst/>
                    </a:prstGeom>
                    <a:noFill/>
                    <a:ln>
                      <a:noFill/>
                    </a:ln>
                  </pic:spPr>
                </pic:pic>
              </a:graphicData>
            </a:graphic>
          </wp:inline>
        </w:drawing>
      </w:r>
    </w:p>
    <w:p w:rsidR="006C7F80" w:rsidRDefault="006C7F80" w:rsidP="009C70A4">
      <w:pPr>
        <w:rPr>
          <w:sz w:val="32"/>
          <w:szCs w:val="32"/>
        </w:rPr>
      </w:pPr>
      <w:r w:rsidRPr="009C70A4">
        <w:rPr>
          <w:rFonts w:hint="eastAsia"/>
          <w:sz w:val="32"/>
          <w:szCs w:val="32"/>
        </w:rPr>
        <w:lastRenderedPageBreak/>
        <w:t>A</w:t>
      </w:r>
      <w:r w:rsidRPr="009C70A4">
        <w:rPr>
          <w:sz w:val="32"/>
          <w:szCs w:val="32"/>
        </w:rPr>
        <w:t>ppendix</w:t>
      </w:r>
      <w:r w:rsidR="00661A8D">
        <w:rPr>
          <w:sz w:val="32"/>
          <w:szCs w:val="32"/>
        </w:rPr>
        <w:t xml:space="preserve"> 5</w:t>
      </w:r>
      <w:r>
        <w:rPr>
          <w:sz w:val="32"/>
          <w:szCs w:val="32"/>
        </w:rPr>
        <w:t xml:space="preserve"> Scenario testing results with </w:t>
      </w:r>
      <w:r w:rsidR="000D5CE8">
        <w:rPr>
          <w:sz w:val="32"/>
          <w:szCs w:val="32"/>
        </w:rPr>
        <w:t>4k</w:t>
      </w:r>
      <w:r>
        <w:rPr>
          <w:sz w:val="32"/>
          <w:szCs w:val="32"/>
        </w:rPr>
        <w:t xml:space="preserve"> training set</w:t>
      </w:r>
    </w:p>
    <w:p w:rsidR="00C929C8" w:rsidRPr="00AB5378" w:rsidRDefault="00BE22A2" w:rsidP="00C929C8">
      <w:pPr>
        <w:rPr>
          <w:b/>
          <w:bCs/>
          <w:i/>
          <w:iCs/>
        </w:rPr>
      </w:pPr>
      <w:r>
        <w:rPr>
          <w:b/>
          <w:bCs/>
          <w:i/>
          <w:iCs/>
        </w:rPr>
        <w:t>Model Poisoning</w:t>
      </w:r>
      <w:r w:rsidR="00AF1707">
        <w:rPr>
          <w:b/>
          <w:bCs/>
          <w:i/>
          <w:iCs/>
        </w:rPr>
        <w:t xml:space="preserve"> – By Abnormal Node Size</w:t>
      </w:r>
    </w:p>
    <w:p w:rsidR="00C929C8" w:rsidRDefault="00C24C98" w:rsidP="00805F07">
      <w:pPr>
        <w:jc w:val="center"/>
      </w:pPr>
      <w:r>
        <w:rPr>
          <w:noProof/>
        </w:rPr>
        <w:drawing>
          <wp:inline distT="0" distB="0" distL="0" distR="0">
            <wp:extent cx="4157654" cy="1354016"/>
            <wp:effectExtent l="0" t="0" r="0" b="0"/>
            <wp:docPr id="39" name="图片 39" descr="C:\Users\12990\AppData\Local\Microsoft\Windows\INetCache\Content.MSO\26ACBB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990\AppData\Local\Microsoft\Windows\INetCache\Content.MSO\26ACBB55.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23629" cy="1375502"/>
                    </a:xfrm>
                    <a:prstGeom prst="rect">
                      <a:avLst/>
                    </a:prstGeom>
                    <a:noFill/>
                    <a:ln>
                      <a:noFill/>
                    </a:ln>
                  </pic:spPr>
                </pic:pic>
              </a:graphicData>
            </a:graphic>
          </wp:inline>
        </w:drawing>
      </w:r>
    </w:p>
    <w:p w:rsidR="00C968BE" w:rsidRDefault="00C24C98" w:rsidP="00661A8D">
      <w:pPr>
        <w:jc w:val="center"/>
      </w:pPr>
      <w:r>
        <w:rPr>
          <w:noProof/>
        </w:rPr>
        <w:drawing>
          <wp:inline distT="0" distB="0" distL="0" distR="0">
            <wp:extent cx="4139655" cy="1348154"/>
            <wp:effectExtent l="0" t="0" r="0" b="4445"/>
            <wp:docPr id="40" name="图片 40" descr="C:\Users\12990\AppData\Local\Microsoft\Windows\INetCache\Content.MSO\390B9D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990\AppData\Local\Microsoft\Windows\INetCache\Content.MSO\390B9D2B.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26467" cy="1376426"/>
                    </a:xfrm>
                    <a:prstGeom prst="rect">
                      <a:avLst/>
                    </a:prstGeom>
                    <a:noFill/>
                    <a:ln>
                      <a:noFill/>
                    </a:ln>
                  </pic:spPr>
                </pic:pic>
              </a:graphicData>
            </a:graphic>
          </wp:inline>
        </w:drawing>
      </w:r>
    </w:p>
    <w:p w:rsidR="00C968BE" w:rsidRPr="00AB5378" w:rsidRDefault="00C968BE" w:rsidP="00C968BE">
      <w:pPr>
        <w:rPr>
          <w:b/>
          <w:bCs/>
          <w:i/>
          <w:iCs/>
        </w:rPr>
      </w:pPr>
      <w:r>
        <w:rPr>
          <w:b/>
          <w:bCs/>
          <w:i/>
          <w:iCs/>
        </w:rPr>
        <w:t>Model Poisoning – By IID/non-IID</w:t>
      </w:r>
    </w:p>
    <w:p w:rsidR="00C968BE" w:rsidRPr="00C968BE" w:rsidRDefault="00756150" w:rsidP="00805F07">
      <w:pPr>
        <w:jc w:val="center"/>
      </w:pPr>
      <w:r>
        <w:rPr>
          <w:noProof/>
        </w:rPr>
        <w:drawing>
          <wp:inline distT="0" distB="0" distL="0" distR="0">
            <wp:extent cx="4103660" cy="1336431"/>
            <wp:effectExtent l="0" t="0" r="0" b="0"/>
            <wp:docPr id="37" name="图片 37" descr="C:\Users\12990\AppData\Local\Microsoft\Windows\INetCache\Content.MSO\E9FF92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2990\AppData\Local\Microsoft\Windows\INetCache\Content.MSO\E9FF92F9.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37505" cy="1347453"/>
                    </a:xfrm>
                    <a:prstGeom prst="rect">
                      <a:avLst/>
                    </a:prstGeom>
                    <a:noFill/>
                    <a:ln>
                      <a:noFill/>
                    </a:ln>
                  </pic:spPr>
                </pic:pic>
              </a:graphicData>
            </a:graphic>
          </wp:inline>
        </w:drawing>
      </w:r>
    </w:p>
    <w:p w:rsidR="00AF1707" w:rsidRDefault="00756150" w:rsidP="00661A8D">
      <w:pPr>
        <w:jc w:val="center"/>
      </w:pPr>
      <w:r>
        <w:rPr>
          <w:noProof/>
        </w:rPr>
        <w:drawing>
          <wp:inline distT="0" distB="0" distL="0" distR="0">
            <wp:extent cx="4120662" cy="1341969"/>
            <wp:effectExtent l="0" t="0" r="0" b="0"/>
            <wp:docPr id="38" name="图片 38" descr="C:\Users\12990\AppData\Local\Microsoft\Windows\INetCache\Content.MSO\D81AE8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D81AE86F.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78328" cy="1360749"/>
                    </a:xfrm>
                    <a:prstGeom prst="rect">
                      <a:avLst/>
                    </a:prstGeom>
                    <a:noFill/>
                    <a:ln>
                      <a:noFill/>
                    </a:ln>
                  </pic:spPr>
                </pic:pic>
              </a:graphicData>
            </a:graphic>
          </wp:inline>
        </w:drawing>
      </w:r>
    </w:p>
    <w:p w:rsidR="00C929C8" w:rsidRPr="00945A2D" w:rsidRDefault="00C929C8" w:rsidP="00C929C8">
      <w:pPr>
        <w:tabs>
          <w:tab w:val="num" w:pos="720"/>
        </w:tabs>
        <w:rPr>
          <w:b/>
          <w:bCs/>
          <w:i/>
          <w:iCs/>
        </w:rPr>
      </w:pPr>
      <w:r w:rsidRPr="00AB5378">
        <w:rPr>
          <w:rFonts w:hint="eastAsia"/>
          <w:b/>
          <w:bCs/>
          <w:i/>
          <w:iCs/>
        </w:rPr>
        <w:t>Data Dispersion</w:t>
      </w:r>
    </w:p>
    <w:p w:rsidR="00C929C8" w:rsidRDefault="00DA5688" w:rsidP="00805F07">
      <w:pPr>
        <w:jc w:val="center"/>
      </w:pPr>
      <w:r>
        <w:rPr>
          <w:noProof/>
        </w:rPr>
        <w:drawing>
          <wp:inline distT="0" distB="0" distL="0" distR="0">
            <wp:extent cx="4096174" cy="1333500"/>
            <wp:effectExtent l="0" t="0" r="0" b="0"/>
            <wp:docPr id="72" name="图片 72" descr="C:\Users\12990\AppData\Local\Microsoft\Windows\INetCache\Content.MSO\7F4D2D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12990\AppData\Local\Microsoft\Windows\INetCache\Content.MSO\7F4D2DEB.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12064" cy="1371228"/>
                    </a:xfrm>
                    <a:prstGeom prst="rect">
                      <a:avLst/>
                    </a:prstGeom>
                    <a:noFill/>
                    <a:ln>
                      <a:noFill/>
                    </a:ln>
                  </pic:spPr>
                </pic:pic>
              </a:graphicData>
            </a:graphic>
          </wp:inline>
        </w:drawing>
      </w:r>
    </w:p>
    <w:p w:rsidR="0043732E" w:rsidRDefault="00976C0C" w:rsidP="00661A8D">
      <w:pPr>
        <w:jc w:val="center"/>
      </w:pPr>
      <w:r>
        <w:rPr>
          <w:noProof/>
        </w:rPr>
        <w:lastRenderedPageBreak/>
        <w:drawing>
          <wp:inline distT="0" distB="0" distL="0" distR="0">
            <wp:extent cx="4089883" cy="1330960"/>
            <wp:effectExtent l="0" t="0" r="6350" b="2540"/>
            <wp:docPr id="17" name="图片 17" descr="C:\Users\12990\AppData\Local\Microsoft\Windows\INetCache\Content.MSO\71B7FA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71B7FAA9.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02198" cy="1334968"/>
                    </a:xfrm>
                    <a:prstGeom prst="rect">
                      <a:avLst/>
                    </a:prstGeom>
                    <a:noFill/>
                    <a:ln>
                      <a:noFill/>
                    </a:ln>
                  </pic:spPr>
                </pic:pic>
              </a:graphicData>
            </a:graphic>
          </wp:inline>
        </w:drawing>
      </w:r>
    </w:p>
    <w:p w:rsidR="0043732E" w:rsidRPr="0043732E" w:rsidRDefault="0043732E" w:rsidP="00C929C8">
      <w:pPr>
        <w:rPr>
          <w:b/>
          <w:bCs/>
          <w:i/>
          <w:iCs/>
        </w:rPr>
      </w:pPr>
      <w:r w:rsidRPr="0043732E">
        <w:rPr>
          <w:rFonts w:hint="eastAsia"/>
          <w:b/>
          <w:bCs/>
          <w:i/>
          <w:iCs/>
        </w:rPr>
        <w:t>L</w:t>
      </w:r>
      <w:r w:rsidRPr="0043732E">
        <w:rPr>
          <w:b/>
          <w:bCs/>
          <w:i/>
          <w:iCs/>
        </w:rPr>
        <w:t>ocal Round</w:t>
      </w:r>
    </w:p>
    <w:p w:rsidR="0043732E" w:rsidRDefault="00ED2037" w:rsidP="00805F07">
      <w:pPr>
        <w:jc w:val="center"/>
      </w:pPr>
      <w:r>
        <w:rPr>
          <w:noProof/>
        </w:rPr>
        <w:drawing>
          <wp:inline distT="0" distB="0" distL="0" distR="0">
            <wp:extent cx="4216400" cy="1372640"/>
            <wp:effectExtent l="0" t="0" r="0" b="0"/>
            <wp:docPr id="76" name="图片 76" descr="C:\Users\12990\AppData\Local\Microsoft\Windows\INetCache\Content.MSO\722A94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12990\AppData\Local\Microsoft\Windows\INetCache\Content.MSO\722A94A3.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59509" cy="1386674"/>
                    </a:xfrm>
                    <a:prstGeom prst="rect">
                      <a:avLst/>
                    </a:prstGeom>
                    <a:noFill/>
                    <a:ln>
                      <a:noFill/>
                    </a:ln>
                  </pic:spPr>
                </pic:pic>
              </a:graphicData>
            </a:graphic>
          </wp:inline>
        </w:drawing>
      </w:r>
    </w:p>
    <w:p w:rsidR="00C929C8" w:rsidRDefault="00ED2037" w:rsidP="00661A8D">
      <w:pPr>
        <w:jc w:val="center"/>
      </w:pPr>
      <w:r>
        <w:rPr>
          <w:rFonts w:hint="eastAsia"/>
          <w:noProof/>
        </w:rPr>
        <w:drawing>
          <wp:inline distT="0" distB="0" distL="0" distR="0">
            <wp:extent cx="4235450" cy="1378841"/>
            <wp:effectExtent l="0" t="0" r="0" b="0"/>
            <wp:docPr id="77" name="图片 77" descr="C:\Users\12990\AppData\Local\Microsoft\Windows\INetCache\Content.MSO\D44819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D44819A9.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95686" cy="1398451"/>
                    </a:xfrm>
                    <a:prstGeom prst="rect">
                      <a:avLst/>
                    </a:prstGeom>
                    <a:noFill/>
                    <a:ln>
                      <a:noFill/>
                    </a:ln>
                  </pic:spPr>
                </pic:pic>
              </a:graphicData>
            </a:graphic>
          </wp:inline>
        </w:drawing>
      </w:r>
    </w:p>
    <w:p w:rsidR="00C929C8" w:rsidRPr="00AB5378" w:rsidRDefault="00C929C8" w:rsidP="00C929C8">
      <w:pPr>
        <w:tabs>
          <w:tab w:val="num" w:pos="720"/>
        </w:tabs>
        <w:rPr>
          <w:b/>
          <w:bCs/>
          <w:i/>
          <w:iCs/>
        </w:rPr>
      </w:pPr>
      <w:r w:rsidRPr="00AB5378">
        <w:rPr>
          <w:rFonts w:hint="eastAsia"/>
          <w:b/>
          <w:bCs/>
          <w:i/>
          <w:iCs/>
        </w:rPr>
        <w:t>Delayed Update</w:t>
      </w:r>
      <w:r>
        <w:rPr>
          <w:b/>
          <w:bCs/>
          <w:i/>
          <w:iCs/>
        </w:rPr>
        <w:t xml:space="preserve"> – </w:t>
      </w:r>
      <w:r w:rsidR="00BE3C69">
        <w:rPr>
          <w:b/>
          <w:bCs/>
          <w:i/>
          <w:iCs/>
        </w:rPr>
        <w:t xml:space="preserve">By </w:t>
      </w:r>
      <w:r>
        <w:rPr>
          <w:b/>
          <w:bCs/>
          <w:i/>
          <w:iCs/>
        </w:rPr>
        <w:t>Proportion</w:t>
      </w:r>
    </w:p>
    <w:p w:rsidR="00C929C8" w:rsidRDefault="00211497" w:rsidP="00805F07">
      <w:pPr>
        <w:jc w:val="center"/>
      </w:pPr>
      <w:r>
        <w:rPr>
          <w:noProof/>
        </w:rPr>
        <w:drawing>
          <wp:inline distT="0" distB="0" distL="0" distR="0">
            <wp:extent cx="4273550" cy="1391245"/>
            <wp:effectExtent l="0" t="0" r="0" b="0"/>
            <wp:docPr id="80" name="图片 80" descr="C:\Users\12990\AppData\Local\Microsoft\Windows\INetCache\Content.MSO\E92CD2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12990\AppData\Local\Microsoft\Windows\INetCache\Content.MSO\E92CD25B.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35408" cy="1411383"/>
                    </a:xfrm>
                    <a:prstGeom prst="rect">
                      <a:avLst/>
                    </a:prstGeom>
                    <a:noFill/>
                    <a:ln>
                      <a:noFill/>
                    </a:ln>
                  </pic:spPr>
                </pic:pic>
              </a:graphicData>
            </a:graphic>
          </wp:inline>
        </w:drawing>
      </w:r>
    </w:p>
    <w:p w:rsidR="00211497" w:rsidRDefault="00211497" w:rsidP="00805F07">
      <w:pPr>
        <w:jc w:val="center"/>
      </w:pPr>
      <w:r>
        <w:rPr>
          <w:rFonts w:hint="eastAsia"/>
          <w:noProof/>
        </w:rPr>
        <w:drawing>
          <wp:inline distT="0" distB="0" distL="0" distR="0">
            <wp:extent cx="4311650" cy="1403648"/>
            <wp:effectExtent l="0" t="0" r="0" b="6350"/>
            <wp:docPr id="81" name="图片 81" descr="C:\Users\12990\AppData\Local\Microsoft\Windows\INetCache\Content.MSO\3B30F8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12990\AppData\Local\Microsoft\Windows\INetCache\Content.MSO\3B30F821.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1177" cy="1419771"/>
                    </a:xfrm>
                    <a:prstGeom prst="rect">
                      <a:avLst/>
                    </a:prstGeom>
                    <a:noFill/>
                    <a:ln>
                      <a:noFill/>
                    </a:ln>
                  </pic:spPr>
                </pic:pic>
              </a:graphicData>
            </a:graphic>
          </wp:inline>
        </w:drawing>
      </w:r>
    </w:p>
    <w:p w:rsidR="00C929C8" w:rsidRDefault="00C929C8" w:rsidP="00C929C8"/>
    <w:p w:rsidR="00C929C8" w:rsidRPr="00AB5378" w:rsidRDefault="00C929C8" w:rsidP="00C929C8">
      <w:pPr>
        <w:tabs>
          <w:tab w:val="num" w:pos="720"/>
        </w:tabs>
        <w:rPr>
          <w:b/>
          <w:bCs/>
          <w:i/>
          <w:iCs/>
        </w:rPr>
      </w:pPr>
      <w:r w:rsidRPr="00AB5378">
        <w:rPr>
          <w:rFonts w:hint="eastAsia"/>
          <w:b/>
          <w:bCs/>
          <w:i/>
          <w:iCs/>
        </w:rPr>
        <w:lastRenderedPageBreak/>
        <w:t>Delayed Update</w:t>
      </w:r>
      <w:r>
        <w:rPr>
          <w:b/>
          <w:bCs/>
          <w:i/>
          <w:iCs/>
        </w:rPr>
        <w:t xml:space="preserve"> – </w:t>
      </w:r>
      <w:r w:rsidR="00BE3C69">
        <w:rPr>
          <w:b/>
          <w:bCs/>
          <w:i/>
          <w:iCs/>
        </w:rPr>
        <w:t xml:space="preserve">By </w:t>
      </w:r>
      <w:r>
        <w:rPr>
          <w:b/>
          <w:bCs/>
          <w:i/>
          <w:iCs/>
        </w:rPr>
        <w:t>Speed</w:t>
      </w:r>
    </w:p>
    <w:p w:rsidR="00C929C8" w:rsidRDefault="00104F6D" w:rsidP="00805F07">
      <w:pPr>
        <w:jc w:val="center"/>
      </w:pPr>
      <w:r>
        <w:rPr>
          <w:noProof/>
        </w:rPr>
        <w:drawing>
          <wp:inline distT="0" distB="0" distL="0" distR="0">
            <wp:extent cx="4324350" cy="1407783"/>
            <wp:effectExtent l="0" t="0" r="0" b="2540"/>
            <wp:docPr id="82" name="图片 82" descr="C:\Users\12990\AppData\Local\Microsoft\Windows\INetCache\Content.MSO\EAD10F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12990\AppData\Local\Microsoft\Windows\INetCache\Content.MSO\EAD10FD7.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80087" cy="1425928"/>
                    </a:xfrm>
                    <a:prstGeom prst="rect">
                      <a:avLst/>
                    </a:prstGeom>
                    <a:noFill/>
                    <a:ln>
                      <a:noFill/>
                    </a:ln>
                  </pic:spPr>
                </pic:pic>
              </a:graphicData>
            </a:graphic>
          </wp:inline>
        </w:drawing>
      </w:r>
    </w:p>
    <w:p w:rsidR="00425A08" w:rsidRDefault="00425A08" w:rsidP="00661A8D">
      <w:pPr>
        <w:jc w:val="center"/>
      </w:pPr>
      <w:r>
        <w:rPr>
          <w:noProof/>
        </w:rPr>
        <w:drawing>
          <wp:inline distT="0" distB="0" distL="0" distR="0">
            <wp:extent cx="4311650" cy="1403649"/>
            <wp:effectExtent l="0" t="0" r="0" b="6350"/>
            <wp:docPr id="83" name="图片 83" descr="C:\Users\12990\AppData\Local\Microsoft\Windows\INetCache\Content.MSO\EDD61E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12990\AppData\Local\Microsoft\Windows\INetCache\Content.MSO\EDD61EFD.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71553" cy="1423150"/>
                    </a:xfrm>
                    <a:prstGeom prst="rect">
                      <a:avLst/>
                    </a:prstGeom>
                    <a:noFill/>
                    <a:ln>
                      <a:noFill/>
                    </a:ln>
                  </pic:spPr>
                </pic:pic>
              </a:graphicData>
            </a:graphic>
          </wp:inline>
        </w:drawing>
      </w:r>
    </w:p>
    <w:p w:rsidR="00C929C8" w:rsidRPr="00AB5378" w:rsidRDefault="00C929C8" w:rsidP="00C929C8">
      <w:pPr>
        <w:tabs>
          <w:tab w:val="num" w:pos="720"/>
        </w:tabs>
        <w:rPr>
          <w:b/>
          <w:bCs/>
          <w:i/>
          <w:iCs/>
        </w:rPr>
      </w:pPr>
      <w:r w:rsidRPr="00AB5378">
        <w:rPr>
          <w:rFonts w:hint="eastAsia"/>
          <w:b/>
          <w:bCs/>
          <w:i/>
          <w:iCs/>
        </w:rPr>
        <w:t>Share data</w:t>
      </w:r>
    </w:p>
    <w:p w:rsidR="00C929C8" w:rsidRDefault="00822AAC" w:rsidP="00805F07">
      <w:pPr>
        <w:jc w:val="center"/>
      </w:pPr>
      <w:r>
        <w:rPr>
          <w:noProof/>
        </w:rPr>
        <w:drawing>
          <wp:inline distT="0" distB="0" distL="0" distR="0">
            <wp:extent cx="4235450" cy="1378841"/>
            <wp:effectExtent l="0" t="0" r="0" b="0"/>
            <wp:docPr id="78" name="图片 78" descr="C:\Users\12990\AppData\Local\Microsoft\Windows\INetCache\Content.MSO\D8E312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12990\AppData\Local\Microsoft\Windows\INetCache\Content.MSO\D8E3129F.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04061" cy="1401177"/>
                    </a:xfrm>
                    <a:prstGeom prst="rect">
                      <a:avLst/>
                    </a:prstGeom>
                    <a:noFill/>
                    <a:ln>
                      <a:noFill/>
                    </a:ln>
                  </pic:spPr>
                </pic:pic>
              </a:graphicData>
            </a:graphic>
          </wp:inline>
        </w:drawing>
      </w:r>
    </w:p>
    <w:p w:rsidR="00C929C8" w:rsidRDefault="00822AAC" w:rsidP="00805F07">
      <w:pPr>
        <w:jc w:val="center"/>
      </w:pPr>
      <w:r>
        <w:rPr>
          <w:noProof/>
        </w:rPr>
        <w:drawing>
          <wp:inline distT="0" distB="0" distL="0" distR="0">
            <wp:extent cx="4286250" cy="1395379"/>
            <wp:effectExtent l="0" t="0" r="0" b="0"/>
            <wp:docPr id="79" name="图片 79" descr="C:\Users\12990\AppData\Local\Microsoft\Windows\INetCache\Content.MSO\2479D5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12990\AppData\Local\Microsoft\Windows\INetCache\Content.MSO\2479D505.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40606" cy="1413075"/>
                    </a:xfrm>
                    <a:prstGeom prst="rect">
                      <a:avLst/>
                    </a:prstGeom>
                    <a:noFill/>
                    <a:ln>
                      <a:noFill/>
                    </a:ln>
                  </pic:spPr>
                </pic:pic>
              </a:graphicData>
            </a:graphic>
          </wp:inline>
        </w:drawing>
      </w:r>
    </w:p>
    <w:p w:rsidR="00220E1F" w:rsidRDefault="00220E1F" w:rsidP="00002871"/>
    <w:p w:rsidR="00220E1F" w:rsidRDefault="004C54C4" w:rsidP="00002871">
      <w:r>
        <w:br w:type="page"/>
      </w:r>
    </w:p>
    <w:p w:rsidR="00220E1F" w:rsidRDefault="00220E1F" w:rsidP="00220E1F">
      <w:r w:rsidRPr="009C70A4">
        <w:rPr>
          <w:rFonts w:hint="eastAsia"/>
          <w:sz w:val="32"/>
          <w:szCs w:val="32"/>
        </w:rPr>
        <w:lastRenderedPageBreak/>
        <w:t>A</w:t>
      </w:r>
      <w:r w:rsidRPr="009C70A4">
        <w:rPr>
          <w:sz w:val="32"/>
          <w:szCs w:val="32"/>
        </w:rPr>
        <w:t>ppendix</w:t>
      </w:r>
      <w:r w:rsidR="00661A8D">
        <w:rPr>
          <w:sz w:val="32"/>
          <w:szCs w:val="32"/>
        </w:rPr>
        <w:t xml:space="preserve"> 6</w:t>
      </w:r>
      <w:r>
        <w:rPr>
          <w:sz w:val="32"/>
          <w:szCs w:val="32"/>
        </w:rPr>
        <w:t xml:space="preserve"> Results for cloud implementation</w:t>
      </w:r>
    </w:p>
    <w:p w:rsidR="00220E1F" w:rsidRDefault="00795F2A" w:rsidP="00220E1F">
      <w:pPr>
        <w:jc w:val="center"/>
      </w:pPr>
      <w:r>
        <w:rPr>
          <w:noProof/>
        </w:rPr>
        <w:drawing>
          <wp:inline distT="0" distB="0" distL="0" distR="0">
            <wp:extent cx="2385647" cy="1512492"/>
            <wp:effectExtent l="0" t="0" r="0" b="0"/>
            <wp:docPr id="8" name="图片 8" descr="C:\Users\12990\AppData\Local\Microsoft\Windows\INetCache\Content.MSO\3F10F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3F10F01.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24053" cy="1536841"/>
                    </a:xfrm>
                    <a:prstGeom prst="rect">
                      <a:avLst/>
                    </a:prstGeom>
                    <a:noFill/>
                    <a:ln>
                      <a:noFill/>
                    </a:ln>
                  </pic:spPr>
                </pic:pic>
              </a:graphicData>
            </a:graphic>
          </wp:inline>
        </w:drawing>
      </w:r>
      <w:r>
        <w:rPr>
          <w:noProof/>
        </w:rPr>
        <w:t xml:space="preserve"> </w:t>
      </w:r>
      <w:r>
        <w:rPr>
          <w:noProof/>
        </w:rPr>
        <w:drawing>
          <wp:inline distT="0" distB="0" distL="0" distR="0">
            <wp:extent cx="2397370" cy="1519925"/>
            <wp:effectExtent l="0" t="0" r="3175" b="0"/>
            <wp:docPr id="9" name="图片 9" descr="C:\Users\12990\AppData\Local\Microsoft\Windows\INetCache\Content.MSO\9AD8A9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9AD8A9B7.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30299" cy="1540802"/>
                    </a:xfrm>
                    <a:prstGeom prst="rect">
                      <a:avLst/>
                    </a:prstGeom>
                    <a:noFill/>
                    <a:ln>
                      <a:noFill/>
                    </a:ln>
                  </pic:spPr>
                </pic:pic>
              </a:graphicData>
            </a:graphic>
          </wp:inline>
        </w:drawing>
      </w:r>
    </w:p>
    <w:p w:rsidR="00220E1F" w:rsidRDefault="00795F2A" w:rsidP="00436D6E">
      <w:pPr>
        <w:jc w:val="center"/>
      </w:pPr>
      <w:r>
        <w:rPr>
          <w:noProof/>
        </w:rPr>
        <w:drawing>
          <wp:inline distT="0" distB="0" distL="0" distR="0">
            <wp:extent cx="2514600" cy="1594249"/>
            <wp:effectExtent l="0" t="0" r="0" b="0"/>
            <wp:docPr id="11" name="图片 11" descr="C:\Users\12990\AppData\Local\Microsoft\Windows\INetCache\Content.MSO\A72733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A72733DD.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66604" cy="1627219"/>
                    </a:xfrm>
                    <a:prstGeom prst="rect">
                      <a:avLst/>
                    </a:prstGeom>
                    <a:noFill/>
                    <a:ln>
                      <a:noFill/>
                    </a:ln>
                  </pic:spPr>
                </pic:pic>
              </a:graphicData>
            </a:graphic>
          </wp:inline>
        </w:drawing>
      </w:r>
      <w:r>
        <w:rPr>
          <w:noProof/>
        </w:rPr>
        <w:t xml:space="preserve"> </w:t>
      </w:r>
    </w:p>
    <w:p w:rsidR="006C7F80" w:rsidRPr="006C7F80" w:rsidRDefault="006C7F80" w:rsidP="009C70A4"/>
    <w:sectPr w:rsidR="006C7F80" w:rsidRPr="006C7F8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15D4" w:rsidRDefault="000315D4" w:rsidP="007F0D6B">
      <w:pPr>
        <w:spacing w:after="0" w:line="240" w:lineRule="auto"/>
      </w:pPr>
      <w:r>
        <w:separator/>
      </w:r>
    </w:p>
  </w:endnote>
  <w:endnote w:type="continuationSeparator" w:id="0">
    <w:p w:rsidR="000315D4" w:rsidRDefault="000315D4" w:rsidP="007F0D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15D4" w:rsidRDefault="000315D4" w:rsidP="007F0D6B">
      <w:pPr>
        <w:spacing w:after="0" w:line="240" w:lineRule="auto"/>
      </w:pPr>
      <w:r>
        <w:separator/>
      </w:r>
    </w:p>
  </w:footnote>
  <w:footnote w:type="continuationSeparator" w:id="0">
    <w:p w:rsidR="000315D4" w:rsidRDefault="000315D4" w:rsidP="007F0D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114EB"/>
    <w:multiLevelType w:val="hybridMultilevel"/>
    <w:tmpl w:val="45C4FB70"/>
    <w:lvl w:ilvl="0" w:tplc="BCAA6D3A">
      <w:start w:val="1"/>
      <w:numFmt w:val="bullet"/>
      <w:lvlText w:val="•"/>
      <w:lvlJc w:val="left"/>
      <w:pPr>
        <w:tabs>
          <w:tab w:val="num" w:pos="720"/>
        </w:tabs>
        <w:ind w:left="720" w:hanging="360"/>
      </w:pPr>
      <w:rPr>
        <w:rFonts w:ascii="Arial" w:hAnsi="Arial" w:hint="default"/>
      </w:rPr>
    </w:lvl>
    <w:lvl w:ilvl="1" w:tplc="C7EAE506" w:tentative="1">
      <w:start w:val="1"/>
      <w:numFmt w:val="bullet"/>
      <w:lvlText w:val="•"/>
      <w:lvlJc w:val="left"/>
      <w:pPr>
        <w:tabs>
          <w:tab w:val="num" w:pos="1440"/>
        </w:tabs>
        <w:ind w:left="1440" w:hanging="360"/>
      </w:pPr>
      <w:rPr>
        <w:rFonts w:ascii="Arial" w:hAnsi="Arial" w:hint="default"/>
      </w:rPr>
    </w:lvl>
    <w:lvl w:ilvl="2" w:tplc="C4C44AB2" w:tentative="1">
      <w:start w:val="1"/>
      <w:numFmt w:val="bullet"/>
      <w:lvlText w:val="•"/>
      <w:lvlJc w:val="left"/>
      <w:pPr>
        <w:tabs>
          <w:tab w:val="num" w:pos="2160"/>
        </w:tabs>
        <w:ind w:left="2160" w:hanging="360"/>
      </w:pPr>
      <w:rPr>
        <w:rFonts w:ascii="Arial" w:hAnsi="Arial" w:hint="default"/>
      </w:rPr>
    </w:lvl>
    <w:lvl w:ilvl="3" w:tplc="FAD216F0" w:tentative="1">
      <w:start w:val="1"/>
      <w:numFmt w:val="bullet"/>
      <w:lvlText w:val="•"/>
      <w:lvlJc w:val="left"/>
      <w:pPr>
        <w:tabs>
          <w:tab w:val="num" w:pos="2880"/>
        </w:tabs>
        <w:ind w:left="2880" w:hanging="360"/>
      </w:pPr>
      <w:rPr>
        <w:rFonts w:ascii="Arial" w:hAnsi="Arial" w:hint="default"/>
      </w:rPr>
    </w:lvl>
    <w:lvl w:ilvl="4" w:tplc="39D62B58" w:tentative="1">
      <w:start w:val="1"/>
      <w:numFmt w:val="bullet"/>
      <w:lvlText w:val="•"/>
      <w:lvlJc w:val="left"/>
      <w:pPr>
        <w:tabs>
          <w:tab w:val="num" w:pos="3600"/>
        </w:tabs>
        <w:ind w:left="3600" w:hanging="360"/>
      </w:pPr>
      <w:rPr>
        <w:rFonts w:ascii="Arial" w:hAnsi="Arial" w:hint="default"/>
      </w:rPr>
    </w:lvl>
    <w:lvl w:ilvl="5" w:tplc="2C762BF6" w:tentative="1">
      <w:start w:val="1"/>
      <w:numFmt w:val="bullet"/>
      <w:lvlText w:val="•"/>
      <w:lvlJc w:val="left"/>
      <w:pPr>
        <w:tabs>
          <w:tab w:val="num" w:pos="4320"/>
        </w:tabs>
        <w:ind w:left="4320" w:hanging="360"/>
      </w:pPr>
      <w:rPr>
        <w:rFonts w:ascii="Arial" w:hAnsi="Arial" w:hint="default"/>
      </w:rPr>
    </w:lvl>
    <w:lvl w:ilvl="6" w:tplc="FBEAD680" w:tentative="1">
      <w:start w:val="1"/>
      <w:numFmt w:val="bullet"/>
      <w:lvlText w:val="•"/>
      <w:lvlJc w:val="left"/>
      <w:pPr>
        <w:tabs>
          <w:tab w:val="num" w:pos="5040"/>
        </w:tabs>
        <w:ind w:left="5040" w:hanging="360"/>
      </w:pPr>
      <w:rPr>
        <w:rFonts w:ascii="Arial" w:hAnsi="Arial" w:hint="default"/>
      </w:rPr>
    </w:lvl>
    <w:lvl w:ilvl="7" w:tplc="9E4C6932" w:tentative="1">
      <w:start w:val="1"/>
      <w:numFmt w:val="bullet"/>
      <w:lvlText w:val="•"/>
      <w:lvlJc w:val="left"/>
      <w:pPr>
        <w:tabs>
          <w:tab w:val="num" w:pos="5760"/>
        </w:tabs>
        <w:ind w:left="5760" w:hanging="360"/>
      </w:pPr>
      <w:rPr>
        <w:rFonts w:ascii="Arial" w:hAnsi="Arial" w:hint="default"/>
      </w:rPr>
    </w:lvl>
    <w:lvl w:ilvl="8" w:tplc="03F2CB9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13350E6"/>
    <w:multiLevelType w:val="hybridMultilevel"/>
    <w:tmpl w:val="940C062E"/>
    <w:lvl w:ilvl="0" w:tplc="B23E997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37B140EC"/>
    <w:multiLevelType w:val="hybridMultilevel"/>
    <w:tmpl w:val="B450EC00"/>
    <w:lvl w:ilvl="0" w:tplc="B89E1FD0">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 w15:restartNumberingAfterBreak="0">
    <w:nsid w:val="39A94136"/>
    <w:multiLevelType w:val="hybridMultilevel"/>
    <w:tmpl w:val="7130ABAA"/>
    <w:lvl w:ilvl="0" w:tplc="451A75C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31D29C5"/>
    <w:multiLevelType w:val="hybridMultilevel"/>
    <w:tmpl w:val="B3404F9C"/>
    <w:lvl w:ilvl="0" w:tplc="DDBC273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3"/>
  </w:num>
  <w:num w:numId="2">
    <w:abstractNumId w:val="0"/>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70A"/>
    <w:rsid w:val="000012F7"/>
    <w:rsid w:val="000017A9"/>
    <w:rsid w:val="00001C4F"/>
    <w:rsid w:val="00002871"/>
    <w:rsid w:val="00002AEE"/>
    <w:rsid w:val="00002B2E"/>
    <w:rsid w:val="00004183"/>
    <w:rsid w:val="00004C1E"/>
    <w:rsid w:val="00006354"/>
    <w:rsid w:val="00006D0B"/>
    <w:rsid w:val="00011977"/>
    <w:rsid w:val="00012FDD"/>
    <w:rsid w:val="00013CB4"/>
    <w:rsid w:val="00014BB2"/>
    <w:rsid w:val="00016440"/>
    <w:rsid w:val="000178CE"/>
    <w:rsid w:val="00020775"/>
    <w:rsid w:val="000207B3"/>
    <w:rsid w:val="0002181A"/>
    <w:rsid w:val="00022F53"/>
    <w:rsid w:val="00023116"/>
    <w:rsid w:val="00023303"/>
    <w:rsid w:val="000239BD"/>
    <w:rsid w:val="000239FD"/>
    <w:rsid w:val="000252F1"/>
    <w:rsid w:val="0002641C"/>
    <w:rsid w:val="00026F67"/>
    <w:rsid w:val="0002709D"/>
    <w:rsid w:val="000277A7"/>
    <w:rsid w:val="00027DD9"/>
    <w:rsid w:val="00030BC3"/>
    <w:rsid w:val="000315D4"/>
    <w:rsid w:val="0003162C"/>
    <w:rsid w:val="00031A6A"/>
    <w:rsid w:val="000328B6"/>
    <w:rsid w:val="00033255"/>
    <w:rsid w:val="000343AB"/>
    <w:rsid w:val="00034BB7"/>
    <w:rsid w:val="000357E8"/>
    <w:rsid w:val="00036646"/>
    <w:rsid w:val="00036E40"/>
    <w:rsid w:val="00042A02"/>
    <w:rsid w:val="00043725"/>
    <w:rsid w:val="00045175"/>
    <w:rsid w:val="00045761"/>
    <w:rsid w:val="00045E28"/>
    <w:rsid w:val="00046F3C"/>
    <w:rsid w:val="000471E1"/>
    <w:rsid w:val="00047966"/>
    <w:rsid w:val="000500C1"/>
    <w:rsid w:val="000507A1"/>
    <w:rsid w:val="00051E4D"/>
    <w:rsid w:val="00053077"/>
    <w:rsid w:val="00054249"/>
    <w:rsid w:val="000543EE"/>
    <w:rsid w:val="00054865"/>
    <w:rsid w:val="00055D59"/>
    <w:rsid w:val="00056BFB"/>
    <w:rsid w:val="00057AF7"/>
    <w:rsid w:val="00057E12"/>
    <w:rsid w:val="00060392"/>
    <w:rsid w:val="000613B1"/>
    <w:rsid w:val="00062D62"/>
    <w:rsid w:val="000636A2"/>
    <w:rsid w:val="00067753"/>
    <w:rsid w:val="00067C1C"/>
    <w:rsid w:val="00072260"/>
    <w:rsid w:val="00072506"/>
    <w:rsid w:val="000725C8"/>
    <w:rsid w:val="00072A3F"/>
    <w:rsid w:val="00074F4A"/>
    <w:rsid w:val="00075A76"/>
    <w:rsid w:val="00075CA5"/>
    <w:rsid w:val="00076000"/>
    <w:rsid w:val="00076376"/>
    <w:rsid w:val="00076A63"/>
    <w:rsid w:val="00077C2E"/>
    <w:rsid w:val="000821DE"/>
    <w:rsid w:val="00082879"/>
    <w:rsid w:val="00083383"/>
    <w:rsid w:val="00083ACD"/>
    <w:rsid w:val="0008401C"/>
    <w:rsid w:val="000860D0"/>
    <w:rsid w:val="000872E0"/>
    <w:rsid w:val="0008739F"/>
    <w:rsid w:val="000908BA"/>
    <w:rsid w:val="000943B2"/>
    <w:rsid w:val="0009496C"/>
    <w:rsid w:val="00094E81"/>
    <w:rsid w:val="0009599C"/>
    <w:rsid w:val="000967B8"/>
    <w:rsid w:val="00097FEB"/>
    <w:rsid w:val="000A0144"/>
    <w:rsid w:val="000A0BF1"/>
    <w:rsid w:val="000A174E"/>
    <w:rsid w:val="000A1822"/>
    <w:rsid w:val="000A1876"/>
    <w:rsid w:val="000A264C"/>
    <w:rsid w:val="000A513C"/>
    <w:rsid w:val="000B0472"/>
    <w:rsid w:val="000B1E79"/>
    <w:rsid w:val="000B218D"/>
    <w:rsid w:val="000B23B9"/>
    <w:rsid w:val="000B29C2"/>
    <w:rsid w:val="000B5054"/>
    <w:rsid w:val="000B530D"/>
    <w:rsid w:val="000B5803"/>
    <w:rsid w:val="000C0819"/>
    <w:rsid w:val="000C0E37"/>
    <w:rsid w:val="000C1C85"/>
    <w:rsid w:val="000C2716"/>
    <w:rsid w:val="000C395D"/>
    <w:rsid w:val="000C3D16"/>
    <w:rsid w:val="000C4251"/>
    <w:rsid w:val="000C49CA"/>
    <w:rsid w:val="000C5F46"/>
    <w:rsid w:val="000D08E4"/>
    <w:rsid w:val="000D1619"/>
    <w:rsid w:val="000D4665"/>
    <w:rsid w:val="000D4A1A"/>
    <w:rsid w:val="000D4FD7"/>
    <w:rsid w:val="000D5C33"/>
    <w:rsid w:val="000D5CE8"/>
    <w:rsid w:val="000D6B55"/>
    <w:rsid w:val="000E1011"/>
    <w:rsid w:val="000E157D"/>
    <w:rsid w:val="000E2CF3"/>
    <w:rsid w:val="000E4EF1"/>
    <w:rsid w:val="000E5BA7"/>
    <w:rsid w:val="000E5FFC"/>
    <w:rsid w:val="000E6387"/>
    <w:rsid w:val="000E650C"/>
    <w:rsid w:val="000E6A03"/>
    <w:rsid w:val="000E792D"/>
    <w:rsid w:val="000E7D63"/>
    <w:rsid w:val="000F0344"/>
    <w:rsid w:val="000F0B7A"/>
    <w:rsid w:val="000F0F34"/>
    <w:rsid w:val="000F1174"/>
    <w:rsid w:val="000F2314"/>
    <w:rsid w:val="000F23E2"/>
    <w:rsid w:val="000F31DD"/>
    <w:rsid w:val="000F36CB"/>
    <w:rsid w:val="000F5435"/>
    <w:rsid w:val="00102BED"/>
    <w:rsid w:val="00103DF6"/>
    <w:rsid w:val="00104290"/>
    <w:rsid w:val="00104AAC"/>
    <w:rsid w:val="00104E44"/>
    <w:rsid w:val="00104F6D"/>
    <w:rsid w:val="00110764"/>
    <w:rsid w:val="001110CD"/>
    <w:rsid w:val="00111695"/>
    <w:rsid w:val="001139BB"/>
    <w:rsid w:val="00114062"/>
    <w:rsid w:val="00114ED2"/>
    <w:rsid w:val="001158CE"/>
    <w:rsid w:val="0011607B"/>
    <w:rsid w:val="00116FF4"/>
    <w:rsid w:val="001170E8"/>
    <w:rsid w:val="0011749A"/>
    <w:rsid w:val="001175F3"/>
    <w:rsid w:val="00117CA3"/>
    <w:rsid w:val="0012002A"/>
    <w:rsid w:val="00122C4C"/>
    <w:rsid w:val="00122F44"/>
    <w:rsid w:val="00124B90"/>
    <w:rsid w:val="00124FD4"/>
    <w:rsid w:val="00125F69"/>
    <w:rsid w:val="0012602B"/>
    <w:rsid w:val="001261AE"/>
    <w:rsid w:val="00126F31"/>
    <w:rsid w:val="001272AA"/>
    <w:rsid w:val="00127566"/>
    <w:rsid w:val="00127A15"/>
    <w:rsid w:val="0013045F"/>
    <w:rsid w:val="00132B0D"/>
    <w:rsid w:val="0013346C"/>
    <w:rsid w:val="00133AD9"/>
    <w:rsid w:val="001343F6"/>
    <w:rsid w:val="00135C83"/>
    <w:rsid w:val="00136F2B"/>
    <w:rsid w:val="00137571"/>
    <w:rsid w:val="0014077F"/>
    <w:rsid w:val="00141044"/>
    <w:rsid w:val="001422AB"/>
    <w:rsid w:val="001428DB"/>
    <w:rsid w:val="00143BED"/>
    <w:rsid w:val="0014527F"/>
    <w:rsid w:val="001467D9"/>
    <w:rsid w:val="00147AD6"/>
    <w:rsid w:val="00147DE9"/>
    <w:rsid w:val="0015018C"/>
    <w:rsid w:val="00151EA2"/>
    <w:rsid w:val="00152284"/>
    <w:rsid w:val="00152675"/>
    <w:rsid w:val="00152D52"/>
    <w:rsid w:val="00152F6D"/>
    <w:rsid w:val="00153B6B"/>
    <w:rsid w:val="001543B4"/>
    <w:rsid w:val="00154F31"/>
    <w:rsid w:val="00154F4A"/>
    <w:rsid w:val="00156364"/>
    <w:rsid w:val="00156C1F"/>
    <w:rsid w:val="00157FDF"/>
    <w:rsid w:val="001606B4"/>
    <w:rsid w:val="001612A1"/>
    <w:rsid w:val="0016609B"/>
    <w:rsid w:val="00167902"/>
    <w:rsid w:val="00170693"/>
    <w:rsid w:val="00170A84"/>
    <w:rsid w:val="00170CBB"/>
    <w:rsid w:val="00171504"/>
    <w:rsid w:val="0017209C"/>
    <w:rsid w:val="001732CD"/>
    <w:rsid w:val="001738F9"/>
    <w:rsid w:val="001748AE"/>
    <w:rsid w:val="001748D3"/>
    <w:rsid w:val="00174EA2"/>
    <w:rsid w:val="00176A3B"/>
    <w:rsid w:val="001818CA"/>
    <w:rsid w:val="00183E6A"/>
    <w:rsid w:val="0018585C"/>
    <w:rsid w:val="00186644"/>
    <w:rsid w:val="00186A54"/>
    <w:rsid w:val="001879E2"/>
    <w:rsid w:val="00191624"/>
    <w:rsid w:val="00191808"/>
    <w:rsid w:val="001929B1"/>
    <w:rsid w:val="001953E1"/>
    <w:rsid w:val="00196F96"/>
    <w:rsid w:val="00197098"/>
    <w:rsid w:val="0019714B"/>
    <w:rsid w:val="0019759A"/>
    <w:rsid w:val="001A0280"/>
    <w:rsid w:val="001A2316"/>
    <w:rsid w:val="001A39A9"/>
    <w:rsid w:val="001A5496"/>
    <w:rsid w:val="001A54BD"/>
    <w:rsid w:val="001A6733"/>
    <w:rsid w:val="001B08F6"/>
    <w:rsid w:val="001B0F70"/>
    <w:rsid w:val="001B10B7"/>
    <w:rsid w:val="001B217E"/>
    <w:rsid w:val="001B2BD7"/>
    <w:rsid w:val="001B3252"/>
    <w:rsid w:val="001B62A0"/>
    <w:rsid w:val="001B64E9"/>
    <w:rsid w:val="001B65E0"/>
    <w:rsid w:val="001C0615"/>
    <w:rsid w:val="001C233D"/>
    <w:rsid w:val="001C244E"/>
    <w:rsid w:val="001C388F"/>
    <w:rsid w:val="001C4350"/>
    <w:rsid w:val="001C45FC"/>
    <w:rsid w:val="001C7068"/>
    <w:rsid w:val="001C7479"/>
    <w:rsid w:val="001C786F"/>
    <w:rsid w:val="001D027B"/>
    <w:rsid w:val="001D06A0"/>
    <w:rsid w:val="001D07C1"/>
    <w:rsid w:val="001D0B1F"/>
    <w:rsid w:val="001D1310"/>
    <w:rsid w:val="001D2CA0"/>
    <w:rsid w:val="001D39CC"/>
    <w:rsid w:val="001D3FAD"/>
    <w:rsid w:val="001D4614"/>
    <w:rsid w:val="001D4FC5"/>
    <w:rsid w:val="001D5507"/>
    <w:rsid w:val="001D65A7"/>
    <w:rsid w:val="001D7FD5"/>
    <w:rsid w:val="001E193C"/>
    <w:rsid w:val="001E1C2A"/>
    <w:rsid w:val="001E377E"/>
    <w:rsid w:val="001E5031"/>
    <w:rsid w:val="001E5D18"/>
    <w:rsid w:val="001E5F6C"/>
    <w:rsid w:val="001F0BB4"/>
    <w:rsid w:val="001F1167"/>
    <w:rsid w:val="001F130F"/>
    <w:rsid w:val="001F14E1"/>
    <w:rsid w:val="001F1811"/>
    <w:rsid w:val="001F204E"/>
    <w:rsid w:val="001F2E49"/>
    <w:rsid w:val="001F2F17"/>
    <w:rsid w:val="001F388C"/>
    <w:rsid w:val="001F481A"/>
    <w:rsid w:val="001F6C37"/>
    <w:rsid w:val="001F6D91"/>
    <w:rsid w:val="001F7164"/>
    <w:rsid w:val="00202239"/>
    <w:rsid w:val="00203AF0"/>
    <w:rsid w:val="002045E7"/>
    <w:rsid w:val="00205482"/>
    <w:rsid w:val="00205F63"/>
    <w:rsid w:val="00206D1E"/>
    <w:rsid w:val="00211497"/>
    <w:rsid w:val="0021360C"/>
    <w:rsid w:val="002146A3"/>
    <w:rsid w:val="0021609C"/>
    <w:rsid w:val="002172C5"/>
    <w:rsid w:val="002207AA"/>
    <w:rsid w:val="00220E1F"/>
    <w:rsid w:val="002211E8"/>
    <w:rsid w:val="00224EB8"/>
    <w:rsid w:val="002251E4"/>
    <w:rsid w:val="00225CA2"/>
    <w:rsid w:val="00226072"/>
    <w:rsid w:val="002261F6"/>
    <w:rsid w:val="00226B2F"/>
    <w:rsid w:val="00227455"/>
    <w:rsid w:val="00227C48"/>
    <w:rsid w:val="002301BA"/>
    <w:rsid w:val="00230332"/>
    <w:rsid w:val="0023255F"/>
    <w:rsid w:val="00232ACE"/>
    <w:rsid w:val="00232D7B"/>
    <w:rsid w:val="00233500"/>
    <w:rsid w:val="002337D2"/>
    <w:rsid w:val="002343AE"/>
    <w:rsid w:val="00234915"/>
    <w:rsid w:val="00234BF1"/>
    <w:rsid w:val="00234CAE"/>
    <w:rsid w:val="0024023D"/>
    <w:rsid w:val="002403C5"/>
    <w:rsid w:val="00240C6B"/>
    <w:rsid w:val="0024128C"/>
    <w:rsid w:val="00242ACE"/>
    <w:rsid w:val="002439B9"/>
    <w:rsid w:val="00244208"/>
    <w:rsid w:val="002444F3"/>
    <w:rsid w:val="002447ED"/>
    <w:rsid w:val="00246C3F"/>
    <w:rsid w:val="0024761C"/>
    <w:rsid w:val="00247989"/>
    <w:rsid w:val="0025166C"/>
    <w:rsid w:val="00251F91"/>
    <w:rsid w:val="00253253"/>
    <w:rsid w:val="00253FF1"/>
    <w:rsid w:val="002547EC"/>
    <w:rsid w:val="00254B31"/>
    <w:rsid w:val="00255698"/>
    <w:rsid w:val="00256DFD"/>
    <w:rsid w:val="00256ED0"/>
    <w:rsid w:val="00256FF1"/>
    <w:rsid w:val="00257408"/>
    <w:rsid w:val="002613EA"/>
    <w:rsid w:val="002615BE"/>
    <w:rsid w:val="00261B5E"/>
    <w:rsid w:val="00261FC1"/>
    <w:rsid w:val="00263613"/>
    <w:rsid w:val="00263720"/>
    <w:rsid w:val="00267931"/>
    <w:rsid w:val="00270143"/>
    <w:rsid w:val="00270742"/>
    <w:rsid w:val="002714F7"/>
    <w:rsid w:val="00271F0A"/>
    <w:rsid w:val="00272CEB"/>
    <w:rsid w:val="00273825"/>
    <w:rsid w:val="00273BD7"/>
    <w:rsid w:val="00274407"/>
    <w:rsid w:val="00274B6D"/>
    <w:rsid w:val="00277D2C"/>
    <w:rsid w:val="002808B0"/>
    <w:rsid w:val="00282309"/>
    <w:rsid w:val="00282E28"/>
    <w:rsid w:val="00283F5A"/>
    <w:rsid w:val="00284926"/>
    <w:rsid w:val="00285DB0"/>
    <w:rsid w:val="00285E06"/>
    <w:rsid w:val="00287B3F"/>
    <w:rsid w:val="00290127"/>
    <w:rsid w:val="002907C3"/>
    <w:rsid w:val="00290DB1"/>
    <w:rsid w:val="002920DA"/>
    <w:rsid w:val="00292630"/>
    <w:rsid w:val="00294BE4"/>
    <w:rsid w:val="002957E5"/>
    <w:rsid w:val="00297B3A"/>
    <w:rsid w:val="002A0670"/>
    <w:rsid w:val="002A1185"/>
    <w:rsid w:val="002A2887"/>
    <w:rsid w:val="002A30C1"/>
    <w:rsid w:val="002A532B"/>
    <w:rsid w:val="002A6D51"/>
    <w:rsid w:val="002B07EE"/>
    <w:rsid w:val="002B086E"/>
    <w:rsid w:val="002B0ECF"/>
    <w:rsid w:val="002B1210"/>
    <w:rsid w:val="002B13C2"/>
    <w:rsid w:val="002B3063"/>
    <w:rsid w:val="002B5CA5"/>
    <w:rsid w:val="002B6020"/>
    <w:rsid w:val="002B6869"/>
    <w:rsid w:val="002B709E"/>
    <w:rsid w:val="002C07FC"/>
    <w:rsid w:val="002C084F"/>
    <w:rsid w:val="002C13D9"/>
    <w:rsid w:val="002C2129"/>
    <w:rsid w:val="002C3973"/>
    <w:rsid w:val="002C48CA"/>
    <w:rsid w:val="002C5BAB"/>
    <w:rsid w:val="002C5D7B"/>
    <w:rsid w:val="002C7659"/>
    <w:rsid w:val="002D03ED"/>
    <w:rsid w:val="002D0FC2"/>
    <w:rsid w:val="002D1E13"/>
    <w:rsid w:val="002D370A"/>
    <w:rsid w:val="002D43FD"/>
    <w:rsid w:val="002D48B0"/>
    <w:rsid w:val="002D4BFD"/>
    <w:rsid w:val="002D4F87"/>
    <w:rsid w:val="002D6455"/>
    <w:rsid w:val="002D6D7A"/>
    <w:rsid w:val="002E039B"/>
    <w:rsid w:val="002E084E"/>
    <w:rsid w:val="002E0BCD"/>
    <w:rsid w:val="002E1AE6"/>
    <w:rsid w:val="002E255E"/>
    <w:rsid w:val="002E2658"/>
    <w:rsid w:val="002E2D27"/>
    <w:rsid w:val="002E357C"/>
    <w:rsid w:val="002E536E"/>
    <w:rsid w:val="002E5DDF"/>
    <w:rsid w:val="002F1D5C"/>
    <w:rsid w:val="002F21B4"/>
    <w:rsid w:val="002F3D24"/>
    <w:rsid w:val="002F48C0"/>
    <w:rsid w:val="002F498A"/>
    <w:rsid w:val="002F4C28"/>
    <w:rsid w:val="002F529E"/>
    <w:rsid w:val="002F7BA6"/>
    <w:rsid w:val="002F7C97"/>
    <w:rsid w:val="00301EB1"/>
    <w:rsid w:val="00302026"/>
    <w:rsid w:val="003027C1"/>
    <w:rsid w:val="00302CB1"/>
    <w:rsid w:val="00303541"/>
    <w:rsid w:val="00303DBA"/>
    <w:rsid w:val="0030442A"/>
    <w:rsid w:val="00306357"/>
    <w:rsid w:val="00306BB5"/>
    <w:rsid w:val="00312384"/>
    <w:rsid w:val="0031336D"/>
    <w:rsid w:val="003151A5"/>
    <w:rsid w:val="003156C4"/>
    <w:rsid w:val="00315CDC"/>
    <w:rsid w:val="00317B01"/>
    <w:rsid w:val="00317F9B"/>
    <w:rsid w:val="003212E4"/>
    <w:rsid w:val="003214D5"/>
    <w:rsid w:val="003224C2"/>
    <w:rsid w:val="00322B38"/>
    <w:rsid w:val="003242CA"/>
    <w:rsid w:val="00324819"/>
    <w:rsid w:val="00326991"/>
    <w:rsid w:val="00326D7E"/>
    <w:rsid w:val="00327DF8"/>
    <w:rsid w:val="00331470"/>
    <w:rsid w:val="00331922"/>
    <w:rsid w:val="00331C39"/>
    <w:rsid w:val="00333555"/>
    <w:rsid w:val="00335A48"/>
    <w:rsid w:val="003374CC"/>
    <w:rsid w:val="003403DA"/>
    <w:rsid w:val="0034091F"/>
    <w:rsid w:val="00340B1F"/>
    <w:rsid w:val="00341929"/>
    <w:rsid w:val="00341E5B"/>
    <w:rsid w:val="003467BE"/>
    <w:rsid w:val="00346DAA"/>
    <w:rsid w:val="00350EA7"/>
    <w:rsid w:val="00351A09"/>
    <w:rsid w:val="00351A41"/>
    <w:rsid w:val="00352077"/>
    <w:rsid w:val="00353066"/>
    <w:rsid w:val="003532B9"/>
    <w:rsid w:val="003538A4"/>
    <w:rsid w:val="00354069"/>
    <w:rsid w:val="00354089"/>
    <w:rsid w:val="00355471"/>
    <w:rsid w:val="00356246"/>
    <w:rsid w:val="0035643E"/>
    <w:rsid w:val="00357ACD"/>
    <w:rsid w:val="003625DD"/>
    <w:rsid w:val="00362A2A"/>
    <w:rsid w:val="003633CB"/>
    <w:rsid w:val="003640CF"/>
    <w:rsid w:val="00364E51"/>
    <w:rsid w:val="003655B9"/>
    <w:rsid w:val="00365C7A"/>
    <w:rsid w:val="00367E4E"/>
    <w:rsid w:val="003716FB"/>
    <w:rsid w:val="00371EEA"/>
    <w:rsid w:val="00373687"/>
    <w:rsid w:val="00373E8C"/>
    <w:rsid w:val="0038017B"/>
    <w:rsid w:val="00381B36"/>
    <w:rsid w:val="003824C1"/>
    <w:rsid w:val="003825F0"/>
    <w:rsid w:val="0038383F"/>
    <w:rsid w:val="003840BC"/>
    <w:rsid w:val="0038512F"/>
    <w:rsid w:val="003852CD"/>
    <w:rsid w:val="00387D7D"/>
    <w:rsid w:val="00387ECB"/>
    <w:rsid w:val="0039131C"/>
    <w:rsid w:val="00395A1B"/>
    <w:rsid w:val="003966C1"/>
    <w:rsid w:val="00396F61"/>
    <w:rsid w:val="003970D7"/>
    <w:rsid w:val="003A0C4D"/>
    <w:rsid w:val="003A14CA"/>
    <w:rsid w:val="003A29E7"/>
    <w:rsid w:val="003A4B4F"/>
    <w:rsid w:val="003A55E7"/>
    <w:rsid w:val="003A6BB9"/>
    <w:rsid w:val="003A7032"/>
    <w:rsid w:val="003A722C"/>
    <w:rsid w:val="003A79C0"/>
    <w:rsid w:val="003A7D85"/>
    <w:rsid w:val="003B1875"/>
    <w:rsid w:val="003B3B90"/>
    <w:rsid w:val="003B41D0"/>
    <w:rsid w:val="003B559C"/>
    <w:rsid w:val="003C028F"/>
    <w:rsid w:val="003C0C0A"/>
    <w:rsid w:val="003C1121"/>
    <w:rsid w:val="003C1375"/>
    <w:rsid w:val="003C1CAA"/>
    <w:rsid w:val="003C20BE"/>
    <w:rsid w:val="003C237D"/>
    <w:rsid w:val="003C29C6"/>
    <w:rsid w:val="003C2D60"/>
    <w:rsid w:val="003C3BED"/>
    <w:rsid w:val="003C52CB"/>
    <w:rsid w:val="003C53E5"/>
    <w:rsid w:val="003C53E8"/>
    <w:rsid w:val="003C5E14"/>
    <w:rsid w:val="003C6E64"/>
    <w:rsid w:val="003C7546"/>
    <w:rsid w:val="003C76B9"/>
    <w:rsid w:val="003D10D3"/>
    <w:rsid w:val="003D14AD"/>
    <w:rsid w:val="003D4820"/>
    <w:rsid w:val="003D57BA"/>
    <w:rsid w:val="003D5F46"/>
    <w:rsid w:val="003E0447"/>
    <w:rsid w:val="003E045B"/>
    <w:rsid w:val="003E3887"/>
    <w:rsid w:val="003E4806"/>
    <w:rsid w:val="003E4ABD"/>
    <w:rsid w:val="003E4AE6"/>
    <w:rsid w:val="003E4CD3"/>
    <w:rsid w:val="003E51A4"/>
    <w:rsid w:val="003E76B1"/>
    <w:rsid w:val="003F0A9F"/>
    <w:rsid w:val="003F190F"/>
    <w:rsid w:val="003F3ABD"/>
    <w:rsid w:val="003F446A"/>
    <w:rsid w:val="003F4619"/>
    <w:rsid w:val="003F4D45"/>
    <w:rsid w:val="00401D60"/>
    <w:rsid w:val="00402B01"/>
    <w:rsid w:val="0040403A"/>
    <w:rsid w:val="004049C6"/>
    <w:rsid w:val="0040573A"/>
    <w:rsid w:val="0040734C"/>
    <w:rsid w:val="004110C3"/>
    <w:rsid w:val="0041142A"/>
    <w:rsid w:val="00411969"/>
    <w:rsid w:val="004144F8"/>
    <w:rsid w:val="00414730"/>
    <w:rsid w:val="00415196"/>
    <w:rsid w:val="004151F7"/>
    <w:rsid w:val="00416196"/>
    <w:rsid w:val="00417E67"/>
    <w:rsid w:val="00417F0B"/>
    <w:rsid w:val="00421F60"/>
    <w:rsid w:val="0042275D"/>
    <w:rsid w:val="00422C9E"/>
    <w:rsid w:val="00425A08"/>
    <w:rsid w:val="00425C84"/>
    <w:rsid w:val="00426AB6"/>
    <w:rsid w:val="00426DB8"/>
    <w:rsid w:val="00427087"/>
    <w:rsid w:val="00427DCD"/>
    <w:rsid w:val="004306A5"/>
    <w:rsid w:val="0043090E"/>
    <w:rsid w:val="00431A2B"/>
    <w:rsid w:val="00432162"/>
    <w:rsid w:val="00432916"/>
    <w:rsid w:val="00432E31"/>
    <w:rsid w:val="00434027"/>
    <w:rsid w:val="00434B37"/>
    <w:rsid w:val="00435BE8"/>
    <w:rsid w:val="00436D6E"/>
    <w:rsid w:val="0043732E"/>
    <w:rsid w:val="00437652"/>
    <w:rsid w:val="00437930"/>
    <w:rsid w:val="0044039B"/>
    <w:rsid w:val="004406F7"/>
    <w:rsid w:val="00442370"/>
    <w:rsid w:val="00442F41"/>
    <w:rsid w:val="00443162"/>
    <w:rsid w:val="00444F4E"/>
    <w:rsid w:val="00444F84"/>
    <w:rsid w:val="00445CBE"/>
    <w:rsid w:val="00446212"/>
    <w:rsid w:val="00446297"/>
    <w:rsid w:val="004501B9"/>
    <w:rsid w:val="0045044F"/>
    <w:rsid w:val="00450E6E"/>
    <w:rsid w:val="00452DF7"/>
    <w:rsid w:val="00453BDA"/>
    <w:rsid w:val="0045461C"/>
    <w:rsid w:val="004546D5"/>
    <w:rsid w:val="0045545C"/>
    <w:rsid w:val="0045594C"/>
    <w:rsid w:val="00455966"/>
    <w:rsid w:val="00455ABB"/>
    <w:rsid w:val="00455EF8"/>
    <w:rsid w:val="004572C5"/>
    <w:rsid w:val="00457F55"/>
    <w:rsid w:val="004629CA"/>
    <w:rsid w:val="0046401E"/>
    <w:rsid w:val="00464A5A"/>
    <w:rsid w:val="00465D54"/>
    <w:rsid w:val="00465DD1"/>
    <w:rsid w:val="004667D3"/>
    <w:rsid w:val="00467CA0"/>
    <w:rsid w:val="00467CA5"/>
    <w:rsid w:val="00470423"/>
    <w:rsid w:val="004723EA"/>
    <w:rsid w:val="004728C4"/>
    <w:rsid w:val="00472992"/>
    <w:rsid w:val="004732F8"/>
    <w:rsid w:val="00474D1F"/>
    <w:rsid w:val="00475D69"/>
    <w:rsid w:val="00475E07"/>
    <w:rsid w:val="00476BB0"/>
    <w:rsid w:val="00477294"/>
    <w:rsid w:val="0048255C"/>
    <w:rsid w:val="00483440"/>
    <w:rsid w:val="0049092F"/>
    <w:rsid w:val="00490D1A"/>
    <w:rsid w:val="00491069"/>
    <w:rsid w:val="00492823"/>
    <w:rsid w:val="00493508"/>
    <w:rsid w:val="004938B9"/>
    <w:rsid w:val="0049407C"/>
    <w:rsid w:val="004961C5"/>
    <w:rsid w:val="00496477"/>
    <w:rsid w:val="00496CF2"/>
    <w:rsid w:val="004971CD"/>
    <w:rsid w:val="00497C2D"/>
    <w:rsid w:val="004A0966"/>
    <w:rsid w:val="004A13EB"/>
    <w:rsid w:val="004A1CAE"/>
    <w:rsid w:val="004A1D6C"/>
    <w:rsid w:val="004A1DBB"/>
    <w:rsid w:val="004A2795"/>
    <w:rsid w:val="004A308C"/>
    <w:rsid w:val="004A3E37"/>
    <w:rsid w:val="004A41A8"/>
    <w:rsid w:val="004A4FDD"/>
    <w:rsid w:val="004A52ED"/>
    <w:rsid w:val="004A6872"/>
    <w:rsid w:val="004A6C31"/>
    <w:rsid w:val="004B0FEE"/>
    <w:rsid w:val="004B132F"/>
    <w:rsid w:val="004B1C9B"/>
    <w:rsid w:val="004B24B8"/>
    <w:rsid w:val="004B2D60"/>
    <w:rsid w:val="004B38F7"/>
    <w:rsid w:val="004B3A39"/>
    <w:rsid w:val="004B3CB3"/>
    <w:rsid w:val="004B4B17"/>
    <w:rsid w:val="004B4F68"/>
    <w:rsid w:val="004B51A0"/>
    <w:rsid w:val="004B5FB5"/>
    <w:rsid w:val="004B7B5B"/>
    <w:rsid w:val="004B7ECA"/>
    <w:rsid w:val="004C13BB"/>
    <w:rsid w:val="004C265D"/>
    <w:rsid w:val="004C297B"/>
    <w:rsid w:val="004C4578"/>
    <w:rsid w:val="004C54C4"/>
    <w:rsid w:val="004C5D9F"/>
    <w:rsid w:val="004C71BD"/>
    <w:rsid w:val="004D096E"/>
    <w:rsid w:val="004D187A"/>
    <w:rsid w:val="004D21BB"/>
    <w:rsid w:val="004D25CD"/>
    <w:rsid w:val="004D28EB"/>
    <w:rsid w:val="004D4EDA"/>
    <w:rsid w:val="004D70EF"/>
    <w:rsid w:val="004D7E8C"/>
    <w:rsid w:val="004E1C93"/>
    <w:rsid w:val="004E21ED"/>
    <w:rsid w:val="004E2CE2"/>
    <w:rsid w:val="004E3C21"/>
    <w:rsid w:val="004E5987"/>
    <w:rsid w:val="004E6D94"/>
    <w:rsid w:val="004E6DE7"/>
    <w:rsid w:val="004F22D1"/>
    <w:rsid w:val="004F31DB"/>
    <w:rsid w:val="004F333D"/>
    <w:rsid w:val="004F4825"/>
    <w:rsid w:val="004F4C28"/>
    <w:rsid w:val="004F51C3"/>
    <w:rsid w:val="004F5DAD"/>
    <w:rsid w:val="004F6F61"/>
    <w:rsid w:val="004F7A2E"/>
    <w:rsid w:val="004F7A7E"/>
    <w:rsid w:val="005004DB"/>
    <w:rsid w:val="00501372"/>
    <w:rsid w:val="00501560"/>
    <w:rsid w:val="005016FD"/>
    <w:rsid w:val="00501BF4"/>
    <w:rsid w:val="00501EA6"/>
    <w:rsid w:val="00502679"/>
    <w:rsid w:val="0050383F"/>
    <w:rsid w:val="00504554"/>
    <w:rsid w:val="00504E27"/>
    <w:rsid w:val="0050574A"/>
    <w:rsid w:val="00505FCF"/>
    <w:rsid w:val="00512EF4"/>
    <w:rsid w:val="0051439C"/>
    <w:rsid w:val="00514D3C"/>
    <w:rsid w:val="005158A0"/>
    <w:rsid w:val="00516036"/>
    <w:rsid w:val="00516578"/>
    <w:rsid w:val="005169E6"/>
    <w:rsid w:val="00517228"/>
    <w:rsid w:val="005175D7"/>
    <w:rsid w:val="0051797A"/>
    <w:rsid w:val="00517BC0"/>
    <w:rsid w:val="00517F5A"/>
    <w:rsid w:val="00520628"/>
    <w:rsid w:val="005219E5"/>
    <w:rsid w:val="00521C04"/>
    <w:rsid w:val="00523CB7"/>
    <w:rsid w:val="00524A05"/>
    <w:rsid w:val="00524C17"/>
    <w:rsid w:val="00525FCD"/>
    <w:rsid w:val="005304C7"/>
    <w:rsid w:val="00531BE2"/>
    <w:rsid w:val="005323AD"/>
    <w:rsid w:val="0053299C"/>
    <w:rsid w:val="0053398E"/>
    <w:rsid w:val="00534249"/>
    <w:rsid w:val="0054042F"/>
    <w:rsid w:val="005409A1"/>
    <w:rsid w:val="005419C9"/>
    <w:rsid w:val="005423BA"/>
    <w:rsid w:val="0054350E"/>
    <w:rsid w:val="00543686"/>
    <w:rsid w:val="00544C7F"/>
    <w:rsid w:val="00544E9B"/>
    <w:rsid w:val="005451A1"/>
    <w:rsid w:val="005454B6"/>
    <w:rsid w:val="00546927"/>
    <w:rsid w:val="005501F2"/>
    <w:rsid w:val="0055313A"/>
    <w:rsid w:val="005538AB"/>
    <w:rsid w:val="005550A2"/>
    <w:rsid w:val="00555588"/>
    <w:rsid w:val="00555848"/>
    <w:rsid w:val="0055653A"/>
    <w:rsid w:val="00557610"/>
    <w:rsid w:val="00557768"/>
    <w:rsid w:val="005611B3"/>
    <w:rsid w:val="00562903"/>
    <w:rsid w:val="00564073"/>
    <w:rsid w:val="005642DF"/>
    <w:rsid w:val="005643FB"/>
    <w:rsid w:val="00565EFD"/>
    <w:rsid w:val="00567290"/>
    <w:rsid w:val="00567903"/>
    <w:rsid w:val="00567BB8"/>
    <w:rsid w:val="0057109F"/>
    <w:rsid w:val="005711E9"/>
    <w:rsid w:val="00571D21"/>
    <w:rsid w:val="00574576"/>
    <w:rsid w:val="005747C3"/>
    <w:rsid w:val="00574CC7"/>
    <w:rsid w:val="00575038"/>
    <w:rsid w:val="0057613B"/>
    <w:rsid w:val="0057701C"/>
    <w:rsid w:val="005813C5"/>
    <w:rsid w:val="005814CF"/>
    <w:rsid w:val="00584440"/>
    <w:rsid w:val="00585FDF"/>
    <w:rsid w:val="005861E7"/>
    <w:rsid w:val="005867CD"/>
    <w:rsid w:val="0059096E"/>
    <w:rsid w:val="005928A3"/>
    <w:rsid w:val="00596A11"/>
    <w:rsid w:val="00597241"/>
    <w:rsid w:val="005973AE"/>
    <w:rsid w:val="0059782F"/>
    <w:rsid w:val="005A15E2"/>
    <w:rsid w:val="005A1CB8"/>
    <w:rsid w:val="005A20B4"/>
    <w:rsid w:val="005A2F67"/>
    <w:rsid w:val="005A3F6E"/>
    <w:rsid w:val="005A4D52"/>
    <w:rsid w:val="005A52E4"/>
    <w:rsid w:val="005A54FF"/>
    <w:rsid w:val="005B0715"/>
    <w:rsid w:val="005B0F72"/>
    <w:rsid w:val="005B200F"/>
    <w:rsid w:val="005B2E98"/>
    <w:rsid w:val="005B5A28"/>
    <w:rsid w:val="005B5A6E"/>
    <w:rsid w:val="005B71E8"/>
    <w:rsid w:val="005C03F5"/>
    <w:rsid w:val="005C129D"/>
    <w:rsid w:val="005C1812"/>
    <w:rsid w:val="005C1894"/>
    <w:rsid w:val="005C1A50"/>
    <w:rsid w:val="005C2621"/>
    <w:rsid w:val="005C2B63"/>
    <w:rsid w:val="005C3D55"/>
    <w:rsid w:val="005C4328"/>
    <w:rsid w:val="005C60E6"/>
    <w:rsid w:val="005C7AAA"/>
    <w:rsid w:val="005D3E90"/>
    <w:rsid w:val="005D4C94"/>
    <w:rsid w:val="005D56C7"/>
    <w:rsid w:val="005E0365"/>
    <w:rsid w:val="005E06FE"/>
    <w:rsid w:val="005E0F10"/>
    <w:rsid w:val="005E14D7"/>
    <w:rsid w:val="005E1D23"/>
    <w:rsid w:val="005E2270"/>
    <w:rsid w:val="005E4D84"/>
    <w:rsid w:val="005E4F62"/>
    <w:rsid w:val="005E534A"/>
    <w:rsid w:val="005E74B7"/>
    <w:rsid w:val="005F0846"/>
    <w:rsid w:val="005F2739"/>
    <w:rsid w:val="005F2C29"/>
    <w:rsid w:val="005F4660"/>
    <w:rsid w:val="005F4AC4"/>
    <w:rsid w:val="005F4B51"/>
    <w:rsid w:val="005F4E45"/>
    <w:rsid w:val="005F51CE"/>
    <w:rsid w:val="005F53F6"/>
    <w:rsid w:val="005F6B32"/>
    <w:rsid w:val="005F6C91"/>
    <w:rsid w:val="0060002A"/>
    <w:rsid w:val="006003FC"/>
    <w:rsid w:val="006029DA"/>
    <w:rsid w:val="00603840"/>
    <w:rsid w:val="00605800"/>
    <w:rsid w:val="00605ACF"/>
    <w:rsid w:val="00606257"/>
    <w:rsid w:val="006068AE"/>
    <w:rsid w:val="00607C40"/>
    <w:rsid w:val="00607D10"/>
    <w:rsid w:val="00611CC2"/>
    <w:rsid w:val="00611F9D"/>
    <w:rsid w:val="006148D7"/>
    <w:rsid w:val="00615222"/>
    <w:rsid w:val="0061526D"/>
    <w:rsid w:val="00616013"/>
    <w:rsid w:val="00620B4B"/>
    <w:rsid w:val="00620D5B"/>
    <w:rsid w:val="0062102C"/>
    <w:rsid w:val="00625C85"/>
    <w:rsid w:val="006316B8"/>
    <w:rsid w:val="00636100"/>
    <w:rsid w:val="00636959"/>
    <w:rsid w:val="006410DC"/>
    <w:rsid w:val="006413D3"/>
    <w:rsid w:val="0064192B"/>
    <w:rsid w:val="00643A32"/>
    <w:rsid w:val="00644BBD"/>
    <w:rsid w:val="00645425"/>
    <w:rsid w:val="00645850"/>
    <w:rsid w:val="0065089E"/>
    <w:rsid w:val="00650947"/>
    <w:rsid w:val="00650CA9"/>
    <w:rsid w:val="006510FE"/>
    <w:rsid w:val="006511D0"/>
    <w:rsid w:val="00652395"/>
    <w:rsid w:val="006523D6"/>
    <w:rsid w:val="00653979"/>
    <w:rsid w:val="0065441B"/>
    <w:rsid w:val="006561F4"/>
    <w:rsid w:val="00657A99"/>
    <w:rsid w:val="0066098B"/>
    <w:rsid w:val="006614A8"/>
    <w:rsid w:val="00661A8D"/>
    <w:rsid w:val="0066323A"/>
    <w:rsid w:val="006639EE"/>
    <w:rsid w:val="0066402C"/>
    <w:rsid w:val="0066502A"/>
    <w:rsid w:val="006706B9"/>
    <w:rsid w:val="00670D32"/>
    <w:rsid w:val="0067127C"/>
    <w:rsid w:val="00671310"/>
    <w:rsid w:val="006717CA"/>
    <w:rsid w:val="00672682"/>
    <w:rsid w:val="00673299"/>
    <w:rsid w:val="006742DA"/>
    <w:rsid w:val="00675935"/>
    <w:rsid w:val="00675F1D"/>
    <w:rsid w:val="0067653F"/>
    <w:rsid w:val="00676D08"/>
    <w:rsid w:val="0067715E"/>
    <w:rsid w:val="006811B5"/>
    <w:rsid w:val="0068224D"/>
    <w:rsid w:val="00683834"/>
    <w:rsid w:val="00683C08"/>
    <w:rsid w:val="00685BE8"/>
    <w:rsid w:val="00686D57"/>
    <w:rsid w:val="00690081"/>
    <w:rsid w:val="00692E1C"/>
    <w:rsid w:val="00693AB2"/>
    <w:rsid w:val="00693EDA"/>
    <w:rsid w:val="00696121"/>
    <w:rsid w:val="006962DC"/>
    <w:rsid w:val="00696986"/>
    <w:rsid w:val="00696FBE"/>
    <w:rsid w:val="006A08E1"/>
    <w:rsid w:val="006A0EC2"/>
    <w:rsid w:val="006A10F8"/>
    <w:rsid w:val="006A33F7"/>
    <w:rsid w:val="006A4E20"/>
    <w:rsid w:val="006B0C8B"/>
    <w:rsid w:val="006B1663"/>
    <w:rsid w:val="006B22C1"/>
    <w:rsid w:val="006B26B9"/>
    <w:rsid w:val="006B29DC"/>
    <w:rsid w:val="006B2DC8"/>
    <w:rsid w:val="006B42BC"/>
    <w:rsid w:val="006B5E84"/>
    <w:rsid w:val="006C3F8D"/>
    <w:rsid w:val="006C4102"/>
    <w:rsid w:val="006C4182"/>
    <w:rsid w:val="006C4463"/>
    <w:rsid w:val="006C5516"/>
    <w:rsid w:val="006C5ADD"/>
    <w:rsid w:val="006C63F2"/>
    <w:rsid w:val="006C7F80"/>
    <w:rsid w:val="006D0716"/>
    <w:rsid w:val="006D0D0D"/>
    <w:rsid w:val="006D0E86"/>
    <w:rsid w:val="006D35D6"/>
    <w:rsid w:val="006D38C3"/>
    <w:rsid w:val="006D4AEA"/>
    <w:rsid w:val="006D6D1D"/>
    <w:rsid w:val="006D6D68"/>
    <w:rsid w:val="006D7674"/>
    <w:rsid w:val="006E23D9"/>
    <w:rsid w:val="006E2BA7"/>
    <w:rsid w:val="006E5388"/>
    <w:rsid w:val="006E5706"/>
    <w:rsid w:val="006E7940"/>
    <w:rsid w:val="006F0C18"/>
    <w:rsid w:val="006F1132"/>
    <w:rsid w:val="006F1A42"/>
    <w:rsid w:val="006F2FFD"/>
    <w:rsid w:val="006F3B60"/>
    <w:rsid w:val="006F453A"/>
    <w:rsid w:val="006F4C43"/>
    <w:rsid w:val="006F4CD4"/>
    <w:rsid w:val="006F5D94"/>
    <w:rsid w:val="006F614F"/>
    <w:rsid w:val="006F756A"/>
    <w:rsid w:val="006F7581"/>
    <w:rsid w:val="006F7EC9"/>
    <w:rsid w:val="007006E8"/>
    <w:rsid w:val="00700D99"/>
    <w:rsid w:val="007021E5"/>
    <w:rsid w:val="00702274"/>
    <w:rsid w:val="0070450D"/>
    <w:rsid w:val="00705918"/>
    <w:rsid w:val="00707591"/>
    <w:rsid w:val="0071117F"/>
    <w:rsid w:val="00711AF1"/>
    <w:rsid w:val="00711D47"/>
    <w:rsid w:val="007124E4"/>
    <w:rsid w:val="00715384"/>
    <w:rsid w:val="00715A2B"/>
    <w:rsid w:val="00716ABA"/>
    <w:rsid w:val="00716BEC"/>
    <w:rsid w:val="00717902"/>
    <w:rsid w:val="007239DA"/>
    <w:rsid w:val="00724AC2"/>
    <w:rsid w:val="00726FEA"/>
    <w:rsid w:val="007274C8"/>
    <w:rsid w:val="00727922"/>
    <w:rsid w:val="007317B7"/>
    <w:rsid w:val="00732143"/>
    <w:rsid w:val="00733AA6"/>
    <w:rsid w:val="0073494A"/>
    <w:rsid w:val="00734E45"/>
    <w:rsid w:val="0073501C"/>
    <w:rsid w:val="007353C6"/>
    <w:rsid w:val="00736F26"/>
    <w:rsid w:val="007401F5"/>
    <w:rsid w:val="007432E4"/>
    <w:rsid w:val="00743AD7"/>
    <w:rsid w:val="00744899"/>
    <w:rsid w:val="00744FDC"/>
    <w:rsid w:val="00745DB4"/>
    <w:rsid w:val="00745E5D"/>
    <w:rsid w:val="00746225"/>
    <w:rsid w:val="007469E4"/>
    <w:rsid w:val="007502DC"/>
    <w:rsid w:val="0075226D"/>
    <w:rsid w:val="00752472"/>
    <w:rsid w:val="0075286A"/>
    <w:rsid w:val="00752BB8"/>
    <w:rsid w:val="00753B24"/>
    <w:rsid w:val="007540BC"/>
    <w:rsid w:val="007554BA"/>
    <w:rsid w:val="00755702"/>
    <w:rsid w:val="00755F88"/>
    <w:rsid w:val="00756150"/>
    <w:rsid w:val="00756B78"/>
    <w:rsid w:val="00756E42"/>
    <w:rsid w:val="00757968"/>
    <w:rsid w:val="007613D4"/>
    <w:rsid w:val="007634EF"/>
    <w:rsid w:val="00764283"/>
    <w:rsid w:val="007646E3"/>
    <w:rsid w:val="00764AAD"/>
    <w:rsid w:val="00770983"/>
    <w:rsid w:val="0077167A"/>
    <w:rsid w:val="00771D52"/>
    <w:rsid w:val="00772CA4"/>
    <w:rsid w:val="007765A7"/>
    <w:rsid w:val="007778CF"/>
    <w:rsid w:val="00777D3A"/>
    <w:rsid w:val="00780E8E"/>
    <w:rsid w:val="007810C9"/>
    <w:rsid w:val="007833F4"/>
    <w:rsid w:val="00783B6F"/>
    <w:rsid w:val="007845A1"/>
    <w:rsid w:val="00785ED9"/>
    <w:rsid w:val="0079096A"/>
    <w:rsid w:val="00793273"/>
    <w:rsid w:val="007943BE"/>
    <w:rsid w:val="00794672"/>
    <w:rsid w:val="007947C0"/>
    <w:rsid w:val="00795F2A"/>
    <w:rsid w:val="00796DF0"/>
    <w:rsid w:val="00797677"/>
    <w:rsid w:val="0079786D"/>
    <w:rsid w:val="007A043E"/>
    <w:rsid w:val="007A107E"/>
    <w:rsid w:val="007A1F13"/>
    <w:rsid w:val="007A2BF0"/>
    <w:rsid w:val="007A2D27"/>
    <w:rsid w:val="007A3E9B"/>
    <w:rsid w:val="007A52CE"/>
    <w:rsid w:val="007A5D76"/>
    <w:rsid w:val="007A7D96"/>
    <w:rsid w:val="007B0909"/>
    <w:rsid w:val="007B146B"/>
    <w:rsid w:val="007B1623"/>
    <w:rsid w:val="007B35F5"/>
    <w:rsid w:val="007B37DF"/>
    <w:rsid w:val="007B4D1F"/>
    <w:rsid w:val="007B7457"/>
    <w:rsid w:val="007C068E"/>
    <w:rsid w:val="007C1AC6"/>
    <w:rsid w:val="007C20DE"/>
    <w:rsid w:val="007C2C6C"/>
    <w:rsid w:val="007C38DC"/>
    <w:rsid w:val="007C40BD"/>
    <w:rsid w:val="007C4516"/>
    <w:rsid w:val="007C4C2D"/>
    <w:rsid w:val="007C56BE"/>
    <w:rsid w:val="007C71FC"/>
    <w:rsid w:val="007D1454"/>
    <w:rsid w:val="007D15EB"/>
    <w:rsid w:val="007D29AF"/>
    <w:rsid w:val="007D4156"/>
    <w:rsid w:val="007D48C4"/>
    <w:rsid w:val="007D4D9C"/>
    <w:rsid w:val="007D68B7"/>
    <w:rsid w:val="007D7C5A"/>
    <w:rsid w:val="007D7CA4"/>
    <w:rsid w:val="007E0625"/>
    <w:rsid w:val="007E0879"/>
    <w:rsid w:val="007E1459"/>
    <w:rsid w:val="007E2517"/>
    <w:rsid w:val="007E398D"/>
    <w:rsid w:val="007E3B47"/>
    <w:rsid w:val="007E5C26"/>
    <w:rsid w:val="007E70AF"/>
    <w:rsid w:val="007E7366"/>
    <w:rsid w:val="007E7907"/>
    <w:rsid w:val="007F077B"/>
    <w:rsid w:val="007F0D6B"/>
    <w:rsid w:val="007F1C88"/>
    <w:rsid w:val="007F3782"/>
    <w:rsid w:val="007F44C9"/>
    <w:rsid w:val="0080008C"/>
    <w:rsid w:val="008003CD"/>
    <w:rsid w:val="008008E6"/>
    <w:rsid w:val="00801555"/>
    <w:rsid w:val="00801A67"/>
    <w:rsid w:val="00802344"/>
    <w:rsid w:val="008031D6"/>
    <w:rsid w:val="00805F07"/>
    <w:rsid w:val="00805FF1"/>
    <w:rsid w:val="008072A9"/>
    <w:rsid w:val="00807437"/>
    <w:rsid w:val="00807F04"/>
    <w:rsid w:val="00810389"/>
    <w:rsid w:val="008108FA"/>
    <w:rsid w:val="00811C20"/>
    <w:rsid w:val="00812213"/>
    <w:rsid w:val="00813D0F"/>
    <w:rsid w:val="00813E4B"/>
    <w:rsid w:val="00814655"/>
    <w:rsid w:val="0081538F"/>
    <w:rsid w:val="00816D96"/>
    <w:rsid w:val="00820445"/>
    <w:rsid w:val="00822AAC"/>
    <w:rsid w:val="008230B9"/>
    <w:rsid w:val="0082390F"/>
    <w:rsid w:val="0082414C"/>
    <w:rsid w:val="00824180"/>
    <w:rsid w:val="00825629"/>
    <w:rsid w:val="0082614C"/>
    <w:rsid w:val="008302ED"/>
    <w:rsid w:val="008310F7"/>
    <w:rsid w:val="008333B6"/>
    <w:rsid w:val="00833487"/>
    <w:rsid w:val="00834BCC"/>
    <w:rsid w:val="00837531"/>
    <w:rsid w:val="00837FCA"/>
    <w:rsid w:val="008447E7"/>
    <w:rsid w:val="008452CC"/>
    <w:rsid w:val="008453ED"/>
    <w:rsid w:val="0084698A"/>
    <w:rsid w:val="00850D23"/>
    <w:rsid w:val="00851F87"/>
    <w:rsid w:val="008551C0"/>
    <w:rsid w:val="00855C1A"/>
    <w:rsid w:val="008608FE"/>
    <w:rsid w:val="00860FA5"/>
    <w:rsid w:val="008642DF"/>
    <w:rsid w:val="00867088"/>
    <w:rsid w:val="008678F6"/>
    <w:rsid w:val="008726BE"/>
    <w:rsid w:val="00876258"/>
    <w:rsid w:val="00880EED"/>
    <w:rsid w:val="008816D6"/>
    <w:rsid w:val="00881F0F"/>
    <w:rsid w:val="008820E0"/>
    <w:rsid w:val="00882487"/>
    <w:rsid w:val="00884370"/>
    <w:rsid w:val="008845EF"/>
    <w:rsid w:val="0088480C"/>
    <w:rsid w:val="00885194"/>
    <w:rsid w:val="00886497"/>
    <w:rsid w:val="00887826"/>
    <w:rsid w:val="00891137"/>
    <w:rsid w:val="00892F85"/>
    <w:rsid w:val="00893116"/>
    <w:rsid w:val="0089388F"/>
    <w:rsid w:val="00893C26"/>
    <w:rsid w:val="008940F2"/>
    <w:rsid w:val="00894103"/>
    <w:rsid w:val="00894444"/>
    <w:rsid w:val="00894622"/>
    <w:rsid w:val="00894E63"/>
    <w:rsid w:val="00896C12"/>
    <w:rsid w:val="008A238A"/>
    <w:rsid w:val="008A32F1"/>
    <w:rsid w:val="008A650D"/>
    <w:rsid w:val="008A6D0D"/>
    <w:rsid w:val="008B2C14"/>
    <w:rsid w:val="008B3CFF"/>
    <w:rsid w:val="008B46F1"/>
    <w:rsid w:val="008B5228"/>
    <w:rsid w:val="008B5830"/>
    <w:rsid w:val="008B59E5"/>
    <w:rsid w:val="008B6A2B"/>
    <w:rsid w:val="008B7A3F"/>
    <w:rsid w:val="008C085D"/>
    <w:rsid w:val="008C1AC6"/>
    <w:rsid w:val="008C2E3F"/>
    <w:rsid w:val="008D25EE"/>
    <w:rsid w:val="008D7002"/>
    <w:rsid w:val="008D7656"/>
    <w:rsid w:val="008D77D6"/>
    <w:rsid w:val="008D7EF0"/>
    <w:rsid w:val="008E2A9B"/>
    <w:rsid w:val="008E2B5F"/>
    <w:rsid w:val="008E34B3"/>
    <w:rsid w:val="008E3533"/>
    <w:rsid w:val="008E3E30"/>
    <w:rsid w:val="008E5AE8"/>
    <w:rsid w:val="008E7740"/>
    <w:rsid w:val="008F00B2"/>
    <w:rsid w:val="008F2573"/>
    <w:rsid w:val="008F3A49"/>
    <w:rsid w:val="008F5FD0"/>
    <w:rsid w:val="008F65DD"/>
    <w:rsid w:val="00900048"/>
    <w:rsid w:val="009006E4"/>
    <w:rsid w:val="00900C00"/>
    <w:rsid w:val="00901804"/>
    <w:rsid w:val="00901951"/>
    <w:rsid w:val="009021F1"/>
    <w:rsid w:val="0090235B"/>
    <w:rsid w:val="009029E5"/>
    <w:rsid w:val="009039E3"/>
    <w:rsid w:val="00903B5B"/>
    <w:rsid w:val="0091142C"/>
    <w:rsid w:val="00912BAA"/>
    <w:rsid w:val="009138CF"/>
    <w:rsid w:val="00913C1E"/>
    <w:rsid w:val="00913EB7"/>
    <w:rsid w:val="009155CA"/>
    <w:rsid w:val="009161F6"/>
    <w:rsid w:val="0091665F"/>
    <w:rsid w:val="00917343"/>
    <w:rsid w:val="00922BAC"/>
    <w:rsid w:val="00922EAB"/>
    <w:rsid w:val="00922F4B"/>
    <w:rsid w:val="00922FD5"/>
    <w:rsid w:val="009245B9"/>
    <w:rsid w:val="009254B1"/>
    <w:rsid w:val="009256AA"/>
    <w:rsid w:val="00925F73"/>
    <w:rsid w:val="00926564"/>
    <w:rsid w:val="00926DDF"/>
    <w:rsid w:val="00927BDA"/>
    <w:rsid w:val="009304E4"/>
    <w:rsid w:val="009309B0"/>
    <w:rsid w:val="00931064"/>
    <w:rsid w:val="00931B3C"/>
    <w:rsid w:val="009325FA"/>
    <w:rsid w:val="009335CF"/>
    <w:rsid w:val="00933A55"/>
    <w:rsid w:val="009340D4"/>
    <w:rsid w:val="009344D3"/>
    <w:rsid w:val="00934604"/>
    <w:rsid w:val="009359A8"/>
    <w:rsid w:val="00940D36"/>
    <w:rsid w:val="00941283"/>
    <w:rsid w:val="00941969"/>
    <w:rsid w:val="009419A7"/>
    <w:rsid w:val="00941A59"/>
    <w:rsid w:val="009420B6"/>
    <w:rsid w:val="00942F6F"/>
    <w:rsid w:val="009436DD"/>
    <w:rsid w:val="00943B35"/>
    <w:rsid w:val="00945788"/>
    <w:rsid w:val="00945A2D"/>
    <w:rsid w:val="0094695D"/>
    <w:rsid w:val="0094738C"/>
    <w:rsid w:val="00950606"/>
    <w:rsid w:val="00950B90"/>
    <w:rsid w:val="00953409"/>
    <w:rsid w:val="00953F05"/>
    <w:rsid w:val="00956FE1"/>
    <w:rsid w:val="00957323"/>
    <w:rsid w:val="009573BE"/>
    <w:rsid w:val="009605F2"/>
    <w:rsid w:val="00960D05"/>
    <w:rsid w:val="00960F4F"/>
    <w:rsid w:val="00961834"/>
    <w:rsid w:val="00961B3F"/>
    <w:rsid w:val="00962340"/>
    <w:rsid w:val="009655FF"/>
    <w:rsid w:val="009722A1"/>
    <w:rsid w:val="00973826"/>
    <w:rsid w:val="00973CD8"/>
    <w:rsid w:val="00974399"/>
    <w:rsid w:val="00975610"/>
    <w:rsid w:val="00975DA4"/>
    <w:rsid w:val="00976C0C"/>
    <w:rsid w:val="00980376"/>
    <w:rsid w:val="00980610"/>
    <w:rsid w:val="0098178A"/>
    <w:rsid w:val="00981E17"/>
    <w:rsid w:val="00982853"/>
    <w:rsid w:val="00982BA1"/>
    <w:rsid w:val="00983070"/>
    <w:rsid w:val="00983DB0"/>
    <w:rsid w:val="0098485D"/>
    <w:rsid w:val="009853E9"/>
    <w:rsid w:val="009862DC"/>
    <w:rsid w:val="00986BBF"/>
    <w:rsid w:val="009875C5"/>
    <w:rsid w:val="00987607"/>
    <w:rsid w:val="00987AD5"/>
    <w:rsid w:val="00990E84"/>
    <w:rsid w:val="00991EE7"/>
    <w:rsid w:val="0099271D"/>
    <w:rsid w:val="009930DD"/>
    <w:rsid w:val="0099351D"/>
    <w:rsid w:val="00993720"/>
    <w:rsid w:val="00994989"/>
    <w:rsid w:val="00995FF7"/>
    <w:rsid w:val="009976E4"/>
    <w:rsid w:val="009978F1"/>
    <w:rsid w:val="00997E1D"/>
    <w:rsid w:val="009A06D6"/>
    <w:rsid w:val="009A08A8"/>
    <w:rsid w:val="009A0974"/>
    <w:rsid w:val="009A12E2"/>
    <w:rsid w:val="009A343F"/>
    <w:rsid w:val="009A3E1A"/>
    <w:rsid w:val="009A44C0"/>
    <w:rsid w:val="009A49E0"/>
    <w:rsid w:val="009A58FE"/>
    <w:rsid w:val="009A67EB"/>
    <w:rsid w:val="009A69D2"/>
    <w:rsid w:val="009A7F2B"/>
    <w:rsid w:val="009B0A45"/>
    <w:rsid w:val="009B1377"/>
    <w:rsid w:val="009B2528"/>
    <w:rsid w:val="009B280D"/>
    <w:rsid w:val="009B38F9"/>
    <w:rsid w:val="009B43E9"/>
    <w:rsid w:val="009B594E"/>
    <w:rsid w:val="009B5B61"/>
    <w:rsid w:val="009B5E77"/>
    <w:rsid w:val="009B66AA"/>
    <w:rsid w:val="009B6DA0"/>
    <w:rsid w:val="009B7297"/>
    <w:rsid w:val="009C0B1F"/>
    <w:rsid w:val="009C149C"/>
    <w:rsid w:val="009C39F7"/>
    <w:rsid w:val="009C5645"/>
    <w:rsid w:val="009C6D16"/>
    <w:rsid w:val="009C70A4"/>
    <w:rsid w:val="009D08B6"/>
    <w:rsid w:val="009D1DC3"/>
    <w:rsid w:val="009D2243"/>
    <w:rsid w:val="009D41DF"/>
    <w:rsid w:val="009D4222"/>
    <w:rsid w:val="009D4223"/>
    <w:rsid w:val="009D6807"/>
    <w:rsid w:val="009D751F"/>
    <w:rsid w:val="009E028B"/>
    <w:rsid w:val="009E15E5"/>
    <w:rsid w:val="009E16C4"/>
    <w:rsid w:val="009E17E7"/>
    <w:rsid w:val="009E1A67"/>
    <w:rsid w:val="009E28FE"/>
    <w:rsid w:val="009E4C63"/>
    <w:rsid w:val="009E69CF"/>
    <w:rsid w:val="009E7CE1"/>
    <w:rsid w:val="009F0E43"/>
    <w:rsid w:val="009F1CC2"/>
    <w:rsid w:val="009F2BAA"/>
    <w:rsid w:val="009F32C0"/>
    <w:rsid w:val="009F3882"/>
    <w:rsid w:val="009F4ABB"/>
    <w:rsid w:val="009F5162"/>
    <w:rsid w:val="009F59CF"/>
    <w:rsid w:val="009F74B8"/>
    <w:rsid w:val="00A00700"/>
    <w:rsid w:val="00A04F55"/>
    <w:rsid w:val="00A050F1"/>
    <w:rsid w:val="00A072C7"/>
    <w:rsid w:val="00A07FCB"/>
    <w:rsid w:val="00A1005E"/>
    <w:rsid w:val="00A115AD"/>
    <w:rsid w:val="00A12ACB"/>
    <w:rsid w:val="00A12E64"/>
    <w:rsid w:val="00A13B5A"/>
    <w:rsid w:val="00A13FB9"/>
    <w:rsid w:val="00A1446C"/>
    <w:rsid w:val="00A1473D"/>
    <w:rsid w:val="00A15C11"/>
    <w:rsid w:val="00A16A7D"/>
    <w:rsid w:val="00A16A82"/>
    <w:rsid w:val="00A16D34"/>
    <w:rsid w:val="00A17D38"/>
    <w:rsid w:val="00A20261"/>
    <w:rsid w:val="00A209F8"/>
    <w:rsid w:val="00A20A7C"/>
    <w:rsid w:val="00A20D2C"/>
    <w:rsid w:val="00A22774"/>
    <w:rsid w:val="00A23567"/>
    <w:rsid w:val="00A2357D"/>
    <w:rsid w:val="00A24C3A"/>
    <w:rsid w:val="00A2575E"/>
    <w:rsid w:val="00A25E92"/>
    <w:rsid w:val="00A30798"/>
    <w:rsid w:val="00A316A3"/>
    <w:rsid w:val="00A317F8"/>
    <w:rsid w:val="00A32C87"/>
    <w:rsid w:val="00A32CF2"/>
    <w:rsid w:val="00A36F48"/>
    <w:rsid w:val="00A40847"/>
    <w:rsid w:val="00A40FD8"/>
    <w:rsid w:val="00A43572"/>
    <w:rsid w:val="00A470A8"/>
    <w:rsid w:val="00A47F1C"/>
    <w:rsid w:val="00A51833"/>
    <w:rsid w:val="00A52E8F"/>
    <w:rsid w:val="00A53BB3"/>
    <w:rsid w:val="00A542F0"/>
    <w:rsid w:val="00A56E94"/>
    <w:rsid w:val="00A57651"/>
    <w:rsid w:val="00A5797C"/>
    <w:rsid w:val="00A603EB"/>
    <w:rsid w:val="00A60490"/>
    <w:rsid w:val="00A63697"/>
    <w:rsid w:val="00A63B28"/>
    <w:rsid w:val="00A64615"/>
    <w:rsid w:val="00A6525E"/>
    <w:rsid w:val="00A65C16"/>
    <w:rsid w:val="00A673EF"/>
    <w:rsid w:val="00A7121C"/>
    <w:rsid w:val="00A7173C"/>
    <w:rsid w:val="00A71E53"/>
    <w:rsid w:val="00A720B1"/>
    <w:rsid w:val="00A74761"/>
    <w:rsid w:val="00A75032"/>
    <w:rsid w:val="00A75A06"/>
    <w:rsid w:val="00A75D1A"/>
    <w:rsid w:val="00A76584"/>
    <w:rsid w:val="00A77C5F"/>
    <w:rsid w:val="00A77C7B"/>
    <w:rsid w:val="00A80D8F"/>
    <w:rsid w:val="00A828E8"/>
    <w:rsid w:val="00A82CF2"/>
    <w:rsid w:val="00A83615"/>
    <w:rsid w:val="00A83C42"/>
    <w:rsid w:val="00A84AA1"/>
    <w:rsid w:val="00A84D91"/>
    <w:rsid w:val="00A87E70"/>
    <w:rsid w:val="00A91A5A"/>
    <w:rsid w:val="00A91A66"/>
    <w:rsid w:val="00A91C45"/>
    <w:rsid w:val="00A9264B"/>
    <w:rsid w:val="00A9377E"/>
    <w:rsid w:val="00A93F66"/>
    <w:rsid w:val="00AA0D57"/>
    <w:rsid w:val="00AA175B"/>
    <w:rsid w:val="00AA2129"/>
    <w:rsid w:val="00AA2339"/>
    <w:rsid w:val="00AA2C76"/>
    <w:rsid w:val="00AA3E3F"/>
    <w:rsid w:val="00AA3EFF"/>
    <w:rsid w:val="00AA56C3"/>
    <w:rsid w:val="00AA5F98"/>
    <w:rsid w:val="00AA6513"/>
    <w:rsid w:val="00AA6A5E"/>
    <w:rsid w:val="00AB08DC"/>
    <w:rsid w:val="00AB0AFD"/>
    <w:rsid w:val="00AB1EE0"/>
    <w:rsid w:val="00AB2C78"/>
    <w:rsid w:val="00AB4448"/>
    <w:rsid w:val="00AB5378"/>
    <w:rsid w:val="00AB5E7A"/>
    <w:rsid w:val="00AC18E9"/>
    <w:rsid w:val="00AC23ED"/>
    <w:rsid w:val="00AC25CC"/>
    <w:rsid w:val="00AC2F71"/>
    <w:rsid w:val="00AC334C"/>
    <w:rsid w:val="00AC3594"/>
    <w:rsid w:val="00AC3612"/>
    <w:rsid w:val="00AC5F3E"/>
    <w:rsid w:val="00AC5FFB"/>
    <w:rsid w:val="00AC6DBD"/>
    <w:rsid w:val="00AC7B18"/>
    <w:rsid w:val="00AD039E"/>
    <w:rsid w:val="00AD076A"/>
    <w:rsid w:val="00AD1574"/>
    <w:rsid w:val="00AD1EEA"/>
    <w:rsid w:val="00AD20F0"/>
    <w:rsid w:val="00AD2143"/>
    <w:rsid w:val="00AD2963"/>
    <w:rsid w:val="00AD33EC"/>
    <w:rsid w:val="00AD4DB2"/>
    <w:rsid w:val="00AD521D"/>
    <w:rsid w:val="00AD6A97"/>
    <w:rsid w:val="00AD6D44"/>
    <w:rsid w:val="00AD7B23"/>
    <w:rsid w:val="00AE1443"/>
    <w:rsid w:val="00AE4BA5"/>
    <w:rsid w:val="00AE606E"/>
    <w:rsid w:val="00AE7E8B"/>
    <w:rsid w:val="00AF1707"/>
    <w:rsid w:val="00AF3C52"/>
    <w:rsid w:val="00AF43AC"/>
    <w:rsid w:val="00AF4A90"/>
    <w:rsid w:val="00AF565D"/>
    <w:rsid w:val="00AF6931"/>
    <w:rsid w:val="00B00BFE"/>
    <w:rsid w:val="00B00D84"/>
    <w:rsid w:val="00B016D8"/>
    <w:rsid w:val="00B019FB"/>
    <w:rsid w:val="00B031BE"/>
    <w:rsid w:val="00B04006"/>
    <w:rsid w:val="00B047AE"/>
    <w:rsid w:val="00B048DD"/>
    <w:rsid w:val="00B07698"/>
    <w:rsid w:val="00B07AD7"/>
    <w:rsid w:val="00B07B11"/>
    <w:rsid w:val="00B07D18"/>
    <w:rsid w:val="00B11384"/>
    <w:rsid w:val="00B113FE"/>
    <w:rsid w:val="00B12EB7"/>
    <w:rsid w:val="00B1314F"/>
    <w:rsid w:val="00B14FFF"/>
    <w:rsid w:val="00B157D0"/>
    <w:rsid w:val="00B165AB"/>
    <w:rsid w:val="00B16F46"/>
    <w:rsid w:val="00B200E9"/>
    <w:rsid w:val="00B22166"/>
    <w:rsid w:val="00B22174"/>
    <w:rsid w:val="00B22EFF"/>
    <w:rsid w:val="00B2316D"/>
    <w:rsid w:val="00B23AF2"/>
    <w:rsid w:val="00B2536F"/>
    <w:rsid w:val="00B254EE"/>
    <w:rsid w:val="00B25DE5"/>
    <w:rsid w:val="00B276AF"/>
    <w:rsid w:val="00B31006"/>
    <w:rsid w:val="00B31714"/>
    <w:rsid w:val="00B3191E"/>
    <w:rsid w:val="00B33194"/>
    <w:rsid w:val="00B34088"/>
    <w:rsid w:val="00B3594F"/>
    <w:rsid w:val="00B35EBF"/>
    <w:rsid w:val="00B37602"/>
    <w:rsid w:val="00B37D7A"/>
    <w:rsid w:val="00B401BE"/>
    <w:rsid w:val="00B40380"/>
    <w:rsid w:val="00B407AE"/>
    <w:rsid w:val="00B42599"/>
    <w:rsid w:val="00B44E0F"/>
    <w:rsid w:val="00B46613"/>
    <w:rsid w:val="00B46D0B"/>
    <w:rsid w:val="00B504AF"/>
    <w:rsid w:val="00B50F6B"/>
    <w:rsid w:val="00B546B9"/>
    <w:rsid w:val="00B55396"/>
    <w:rsid w:val="00B55F29"/>
    <w:rsid w:val="00B56C57"/>
    <w:rsid w:val="00B571D2"/>
    <w:rsid w:val="00B5733E"/>
    <w:rsid w:val="00B57DB9"/>
    <w:rsid w:val="00B6123E"/>
    <w:rsid w:val="00B62D1C"/>
    <w:rsid w:val="00B632BF"/>
    <w:rsid w:val="00B63CFA"/>
    <w:rsid w:val="00B63FD5"/>
    <w:rsid w:val="00B6408B"/>
    <w:rsid w:val="00B66C6C"/>
    <w:rsid w:val="00B67713"/>
    <w:rsid w:val="00B67A8C"/>
    <w:rsid w:val="00B67D61"/>
    <w:rsid w:val="00B70113"/>
    <w:rsid w:val="00B719A2"/>
    <w:rsid w:val="00B723C4"/>
    <w:rsid w:val="00B73043"/>
    <w:rsid w:val="00B73457"/>
    <w:rsid w:val="00B803B5"/>
    <w:rsid w:val="00B814D8"/>
    <w:rsid w:val="00B815F6"/>
    <w:rsid w:val="00B82184"/>
    <w:rsid w:val="00B85509"/>
    <w:rsid w:val="00B86059"/>
    <w:rsid w:val="00B86543"/>
    <w:rsid w:val="00B874C4"/>
    <w:rsid w:val="00B906CC"/>
    <w:rsid w:val="00B91B1C"/>
    <w:rsid w:val="00B92268"/>
    <w:rsid w:val="00B93215"/>
    <w:rsid w:val="00B932D8"/>
    <w:rsid w:val="00B9371F"/>
    <w:rsid w:val="00B939B9"/>
    <w:rsid w:val="00B93CC0"/>
    <w:rsid w:val="00B940F3"/>
    <w:rsid w:val="00B95440"/>
    <w:rsid w:val="00B95808"/>
    <w:rsid w:val="00B95D06"/>
    <w:rsid w:val="00B966B7"/>
    <w:rsid w:val="00B96F1C"/>
    <w:rsid w:val="00BA2EE7"/>
    <w:rsid w:val="00BA34BC"/>
    <w:rsid w:val="00BA4717"/>
    <w:rsid w:val="00BA4BB5"/>
    <w:rsid w:val="00BA4BF1"/>
    <w:rsid w:val="00BA4C9F"/>
    <w:rsid w:val="00BA6D10"/>
    <w:rsid w:val="00BB1AB8"/>
    <w:rsid w:val="00BB2A95"/>
    <w:rsid w:val="00BB608B"/>
    <w:rsid w:val="00BB674F"/>
    <w:rsid w:val="00BB7539"/>
    <w:rsid w:val="00BB7CDA"/>
    <w:rsid w:val="00BC0A28"/>
    <w:rsid w:val="00BC0CBB"/>
    <w:rsid w:val="00BC0DC0"/>
    <w:rsid w:val="00BC1BEF"/>
    <w:rsid w:val="00BC2A80"/>
    <w:rsid w:val="00BC2CD0"/>
    <w:rsid w:val="00BC3315"/>
    <w:rsid w:val="00BC54CE"/>
    <w:rsid w:val="00BC70D9"/>
    <w:rsid w:val="00BC7942"/>
    <w:rsid w:val="00BD2CB8"/>
    <w:rsid w:val="00BD3276"/>
    <w:rsid w:val="00BD3477"/>
    <w:rsid w:val="00BD39D3"/>
    <w:rsid w:val="00BD3E2D"/>
    <w:rsid w:val="00BD4163"/>
    <w:rsid w:val="00BD46C1"/>
    <w:rsid w:val="00BD53C8"/>
    <w:rsid w:val="00BD658E"/>
    <w:rsid w:val="00BD70F3"/>
    <w:rsid w:val="00BE074F"/>
    <w:rsid w:val="00BE16A7"/>
    <w:rsid w:val="00BE22A2"/>
    <w:rsid w:val="00BE245D"/>
    <w:rsid w:val="00BE3C69"/>
    <w:rsid w:val="00BE43AE"/>
    <w:rsid w:val="00BE4948"/>
    <w:rsid w:val="00BE575D"/>
    <w:rsid w:val="00BE5B33"/>
    <w:rsid w:val="00BE7250"/>
    <w:rsid w:val="00BE7D9F"/>
    <w:rsid w:val="00BF63F3"/>
    <w:rsid w:val="00C007E7"/>
    <w:rsid w:val="00C017AE"/>
    <w:rsid w:val="00C02262"/>
    <w:rsid w:val="00C0283B"/>
    <w:rsid w:val="00C02C7B"/>
    <w:rsid w:val="00C046C3"/>
    <w:rsid w:val="00C0559A"/>
    <w:rsid w:val="00C055F3"/>
    <w:rsid w:val="00C05C5B"/>
    <w:rsid w:val="00C05D2E"/>
    <w:rsid w:val="00C07172"/>
    <w:rsid w:val="00C102D4"/>
    <w:rsid w:val="00C10B25"/>
    <w:rsid w:val="00C11AE6"/>
    <w:rsid w:val="00C11F0E"/>
    <w:rsid w:val="00C12DBB"/>
    <w:rsid w:val="00C1525C"/>
    <w:rsid w:val="00C15688"/>
    <w:rsid w:val="00C206A1"/>
    <w:rsid w:val="00C21F7F"/>
    <w:rsid w:val="00C226B5"/>
    <w:rsid w:val="00C23589"/>
    <w:rsid w:val="00C2424A"/>
    <w:rsid w:val="00C24C98"/>
    <w:rsid w:val="00C25DAC"/>
    <w:rsid w:val="00C25E1C"/>
    <w:rsid w:val="00C26509"/>
    <w:rsid w:val="00C26629"/>
    <w:rsid w:val="00C26CCF"/>
    <w:rsid w:val="00C271D4"/>
    <w:rsid w:val="00C30295"/>
    <w:rsid w:val="00C30415"/>
    <w:rsid w:val="00C311D5"/>
    <w:rsid w:val="00C322F7"/>
    <w:rsid w:val="00C37CD4"/>
    <w:rsid w:val="00C37EA0"/>
    <w:rsid w:val="00C41938"/>
    <w:rsid w:val="00C41BCD"/>
    <w:rsid w:val="00C4261F"/>
    <w:rsid w:val="00C42D66"/>
    <w:rsid w:val="00C42F8F"/>
    <w:rsid w:val="00C43B47"/>
    <w:rsid w:val="00C46B79"/>
    <w:rsid w:val="00C502E3"/>
    <w:rsid w:val="00C502E4"/>
    <w:rsid w:val="00C5097F"/>
    <w:rsid w:val="00C50F78"/>
    <w:rsid w:val="00C5140E"/>
    <w:rsid w:val="00C51580"/>
    <w:rsid w:val="00C52DC8"/>
    <w:rsid w:val="00C53554"/>
    <w:rsid w:val="00C542C9"/>
    <w:rsid w:val="00C54358"/>
    <w:rsid w:val="00C5694E"/>
    <w:rsid w:val="00C63C8E"/>
    <w:rsid w:val="00C65BDD"/>
    <w:rsid w:val="00C65F5D"/>
    <w:rsid w:val="00C661F2"/>
    <w:rsid w:val="00C665C9"/>
    <w:rsid w:val="00C7030A"/>
    <w:rsid w:val="00C7093B"/>
    <w:rsid w:val="00C70FCE"/>
    <w:rsid w:val="00C71EA7"/>
    <w:rsid w:val="00C71F75"/>
    <w:rsid w:val="00C7258B"/>
    <w:rsid w:val="00C72D06"/>
    <w:rsid w:val="00C75260"/>
    <w:rsid w:val="00C76B3F"/>
    <w:rsid w:val="00C76FF7"/>
    <w:rsid w:val="00C80C0C"/>
    <w:rsid w:val="00C83D21"/>
    <w:rsid w:val="00C84435"/>
    <w:rsid w:val="00C84720"/>
    <w:rsid w:val="00C84AD6"/>
    <w:rsid w:val="00C87699"/>
    <w:rsid w:val="00C876C9"/>
    <w:rsid w:val="00C901E2"/>
    <w:rsid w:val="00C929C8"/>
    <w:rsid w:val="00C968BE"/>
    <w:rsid w:val="00CA287E"/>
    <w:rsid w:val="00CA328E"/>
    <w:rsid w:val="00CA4C68"/>
    <w:rsid w:val="00CA57ED"/>
    <w:rsid w:val="00CA5CEE"/>
    <w:rsid w:val="00CA789F"/>
    <w:rsid w:val="00CB031B"/>
    <w:rsid w:val="00CB287F"/>
    <w:rsid w:val="00CB4289"/>
    <w:rsid w:val="00CB4F03"/>
    <w:rsid w:val="00CB5061"/>
    <w:rsid w:val="00CB5130"/>
    <w:rsid w:val="00CB5392"/>
    <w:rsid w:val="00CB62A8"/>
    <w:rsid w:val="00CB65BA"/>
    <w:rsid w:val="00CB6F3E"/>
    <w:rsid w:val="00CB711E"/>
    <w:rsid w:val="00CB78DC"/>
    <w:rsid w:val="00CB79E5"/>
    <w:rsid w:val="00CB7D26"/>
    <w:rsid w:val="00CB7E76"/>
    <w:rsid w:val="00CC1395"/>
    <w:rsid w:val="00CC2571"/>
    <w:rsid w:val="00CC2D1F"/>
    <w:rsid w:val="00CC7152"/>
    <w:rsid w:val="00CD032C"/>
    <w:rsid w:val="00CD1D60"/>
    <w:rsid w:val="00CD5C64"/>
    <w:rsid w:val="00CD6B44"/>
    <w:rsid w:val="00CD6D33"/>
    <w:rsid w:val="00CE02D8"/>
    <w:rsid w:val="00CE14A9"/>
    <w:rsid w:val="00CE244A"/>
    <w:rsid w:val="00CE2DDA"/>
    <w:rsid w:val="00CE4941"/>
    <w:rsid w:val="00CE4E0D"/>
    <w:rsid w:val="00CE5059"/>
    <w:rsid w:val="00CE51D6"/>
    <w:rsid w:val="00CE5551"/>
    <w:rsid w:val="00CE712C"/>
    <w:rsid w:val="00CE7CFD"/>
    <w:rsid w:val="00CF0254"/>
    <w:rsid w:val="00CF04EB"/>
    <w:rsid w:val="00CF1F24"/>
    <w:rsid w:val="00CF2337"/>
    <w:rsid w:val="00CF24E0"/>
    <w:rsid w:val="00CF4D5C"/>
    <w:rsid w:val="00CF557E"/>
    <w:rsid w:val="00CF6441"/>
    <w:rsid w:val="00CF64CE"/>
    <w:rsid w:val="00CF6E48"/>
    <w:rsid w:val="00CF7059"/>
    <w:rsid w:val="00CF7A91"/>
    <w:rsid w:val="00D02BC9"/>
    <w:rsid w:val="00D02CF9"/>
    <w:rsid w:val="00D03C61"/>
    <w:rsid w:val="00D05965"/>
    <w:rsid w:val="00D066FE"/>
    <w:rsid w:val="00D06BAB"/>
    <w:rsid w:val="00D12C02"/>
    <w:rsid w:val="00D14C92"/>
    <w:rsid w:val="00D158FB"/>
    <w:rsid w:val="00D16570"/>
    <w:rsid w:val="00D16C4C"/>
    <w:rsid w:val="00D178A6"/>
    <w:rsid w:val="00D17BB1"/>
    <w:rsid w:val="00D17D94"/>
    <w:rsid w:val="00D21AEB"/>
    <w:rsid w:val="00D225A4"/>
    <w:rsid w:val="00D225B9"/>
    <w:rsid w:val="00D2444C"/>
    <w:rsid w:val="00D244B1"/>
    <w:rsid w:val="00D261DD"/>
    <w:rsid w:val="00D303FA"/>
    <w:rsid w:val="00D30907"/>
    <w:rsid w:val="00D324C1"/>
    <w:rsid w:val="00D33235"/>
    <w:rsid w:val="00D34D80"/>
    <w:rsid w:val="00D35620"/>
    <w:rsid w:val="00D36758"/>
    <w:rsid w:val="00D37216"/>
    <w:rsid w:val="00D40657"/>
    <w:rsid w:val="00D417B8"/>
    <w:rsid w:val="00D41F69"/>
    <w:rsid w:val="00D42EA4"/>
    <w:rsid w:val="00D444B7"/>
    <w:rsid w:val="00D46DA3"/>
    <w:rsid w:val="00D4737E"/>
    <w:rsid w:val="00D47576"/>
    <w:rsid w:val="00D47E72"/>
    <w:rsid w:val="00D522EB"/>
    <w:rsid w:val="00D52700"/>
    <w:rsid w:val="00D535D2"/>
    <w:rsid w:val="00D54CF5"/>
    <w:rsid w:val="00D55FCD"/>
    <w:rsid w:val="00D56506"/>
    <w:rsid w:val="00D60884"/>
    <w:rsid w:val="00D60A87"/>
    <w:rsid w:val="00D61648"/>
    <w:rsid w:val="00D616FE"/>
    <w:rsid w:val="00D6306B"/>
    <w:rsid w:val="00D64BB6"/>
    <w:rsid w:val="00D73A3D"/>
    <w:rsid w:val="00D74519"/>
    <w:rsid w:val="00D74584"/>
    <w:rsid w:val="00D759F0"/>
    <w:rsid w:val="00D75EF0"/>
    <w:rsid w:val="00D7633A"/>
    <w:rsid w:val="00D7640F"/>
    <w:rsid w:val="00D7677A"/>
    <w:rsid w:val="00D76E21"/>
    <w:rsid w:val="00D77880"/>
    <w:rsid w:val="00D77AD9"/>
    <w:rsid w:val="00D808B2"/>
    <w:rsid w:val="00D81FA8"/>
    <w:rsid w:val="00D821AA"/>
    <w:rsid w:val="00D83F79"/>
    <w:rsid w:val="00D86631"/>
    <w:rsid w:val="00D90C3F"/>
    <w:rsid w:val="00D939F6"/>
    <w:rsid w:val="00D95383"/>
    <w:rsid w:val="00D95D34"/>
    <w:rsid w:val="00D96C01"/>
    <w:rsid w:val="00D96DEC"/>
    <w:rsid w:val="00D97128"/>
    <w:rsid w:val="00D97F44"/>
    <w:rsid w:val="00DA09B1"/>
    <w:rsid w:val="00DA0B3E"/>
    <w:rsid w:val="00DA49FD"/>
    <w:rsid w:val="00DA5688"/>
    <w:rsid w:val="00DA5730"/>
    <w:rsid w:val="00DA5E87"/>
    <w:rsid w:val="00DA6059"/>
    <w:rsid w:val="00DA6E9B"/>
    <w:rsid w:val="00DA77EF"/>
    <w:rsid w:val="00DB304F"/>
    <w:rsid w:val="00DB6F8C"/>
    <w:rsid w:val="00DB7251"/>
    <w:rsid w:val="00DB7387"/>
    <w:rsid w:val="00DB781C"/>
    <w:rsid w:val="00DC1838"/>
    <w:rsid w:val="00DC1AF9"/>
    <w:rsid w:val="00DC1FD2"/>
    <w:rsid w:val="00DC24EE"/>
    <w:rsid w:val="00DC48D8"/>
    <w:rsid w:val="00DC67A9"/>
    <w:rsid w:val="00DC6B57"/>
    <w:rsid w:val="00DD08C2"/>
    <w:rsid w:val="00DD1DAA"/>
    <w:rsid w:val="00DD3944"/>
    <w:rsid w:val="00DD486D"/>
    <w:rsid w:val="00DD5097"/>
    <w:rsid w:val="00DD5C65"/>
    <w:rsid w:val="00DD5EF9"/>
    <w:rsid w:val="00DE1B60"/>
    <w:rsid w:val="00DE33F6"/>
    <w:rsid w:val="00DE3AAB"/>
    <w:rsid w:val="00DE432E"/>
    <w:rsid w:val="00DE5D49"/>
    <w:rsid w:val="00DE71C4"/>
    <w:rsid w:val="00DF1C7E"/>
    <w:rsid w:val="00DF1CFC"/>
    <w:rsid w:val="00DF3DE0"/>
    <w:rsid w:val="00DF5454"/>
    <w:rsid w:val="00DF5F03"/>
    <w:rsid w:val="00E007DF"/>
    <w:rsid w:val="00E04820"/>
    <w:rsid w:val="00E0648F"/>
    <w:rsid w:val="00E07357"/>
    <w:rsid w:val="00E0738D"/>
    <w:rsid w:val="00E10DA6"/>
    <w:rsid w:val="00E1107F"/>
    <w:rsid w:val="00E126B5"/>
    <w:rsid w:val="00E1467A"/>
    <w:rsid w:val="00E17F4D"/>
    <w:rsid w:val="00E21F69"/>
    <w:rsid w:val="00E23AFE"/>
    <w:rsid w:val="00E23F1E"/>
    <w:rsid w:val="00E257CC"/>
    <w:rsid w:val="00E25864"/>
    <w:rsid w:val="00E26477"/>
    <w:rsid w:val="00E30E3D"/>
    <w:rsid w:val="00E320E0"/>
    <w:rsid w:val="00E33F8E"/>
    <w:rsid w:val="00E348D4"/>
    <w:rsid w:val="00E35932"/>
    <w:rsid w:val="00E35F61"/>
    <w:rsid w:val="00E36504"/>
    <w:rsid w:val="00E37463"/>
    <w:rsid w:val="00E37DEE"/>
    <w:rsid w:val="00E409D7"/>
    <w:rsid w:val="00E41671"/>
    <w:rsid w:val="00E41A3D"/>
    <w:rsid w:val="00E42792"/>
    <w:rsid w:val="00E438FB"/>
    <w:rsid w:val="00E44B48"/>
    <w:rsid w:val="00E45FF1"/>
    <w:rsid w:val="00E46996"/>
    <w:rsid w:val="00E47E2B"/>
    <w:rsid w:val="00E52086"/>
    <w:rsid w:val="00E536CA"/>
    <w:rsid w:val="00E557A7"/>
    <w:rsid w:val="00E56433"/>
    <w:rsid w:val="00E56B66"/>
    <w:rsid w:val="00E60DEC"/>
    <w:rsid w:val="00E61F09"/>
    <w:rsid w:val="00E63F08"/>
    <w:rsid w:val="00E64F70"/>
    <w:rsid w:val="00E65361"/>
    <w:rsid w:val="00E70386"/>
    <w:rsid w:val="00E724AC"/>
    <w:rsid w:val="00E729E7"/>
    <w:rsid w:val="00E73D89"/>
    <w:rsid w:val="00E7409B"/>
    <w:rsid w:val="00E7608E"/>
    <w:rsid w:val="00E76726"/>
    <w:rsid w:val="00E80801"/>
    <w:rsid w:val="00E815C3"/>
    <w:rsid w:val="00E81F22"/>
    <w:rsid w:val="00E8577B"/>
    <w:rsid w:val="00E8655A"/>
    <w:rsid w:val="00E86951"/>
    <w:rsid w:val="00E86C12"/>
    <w:rsid w:val="00E90CBF"/>
    <w:rsid w:val="00E91773"/>
    <w:rsid w:val="00E92C4E"/>
    <w:rsid w:val="00E93CEA"/>
    <w:rsid w:val="00E949A5"/>
    <w:rsid w:val="00E9564E"/>
    <w:rsid w:val="00E96D63"/>
    <w:rsid w:val="00E974BA"/>
    <w:rsid w:val="00E979AE"/>
    <w:rsid w:val="00E97BB8"/>
    <w:rsid w:val="00EA0526"/>
    <w:rsid w:val="00EA0FEE"/>
    <w:rsid w:val="00EA1E84"/>
    <w:rsid w:val="00EA2C0C"/>
    <w:rsid w:val="00EA2C3C"/>
    <w:rsid w:val="00EA3A35"/>
    <w:rsid w:val="00EA3FF2"/>
    <w:rsid w:val="00EA5CED"/>
    <w:rsid w:val="00EB071E"/>
    <w:rsid w:val="00EB0758"/>
    <w:rsid w:val="00EB0B7B"/>
    <w:rsid w:val="00EB0E26"/>
    <w:rsid w:val="00EB23DC"/>
    <w:rsid w:val="00EB33C8"/>
    <w:rsid w:val="00EB4398"/>
    <w:rsid w:val="00EB5BD1"/>
    <w:rsid w:val="00EB65F5"/>
    <w:rsid w:val="00EC055F"/>
    <w:rsid w:val="00EC23FA"/>
    <w:rsid w:val="00EC28B9"/>
    <w:rsid w:val="00EC2C5D"/>
    <w:rsid w:val="00EC3B75"/>
    <w:rsid w:val="00EC4EB5"/>
    <w:rsid w:val="00EC5F3B"/>
    <w:rsid w:val="00EC7E73"/>
    <w:rsid w:val="00ED2037"/>
    <w:rsid w:val="00ED2B76"/>
    <w:rsid w:val="00ED2C6C"/>
    <w:rsid w:val="00ED2DDB"/>
    <w:rsid w:val="00ED3BDC"/>
    <w:rsid w:val="00ED3C50"/>
    <w:rsid w:val="00ED5D7B"/>
    <w:rsid w:val="00ED735B"/>
    <w:rsid w:val="00ED788B"/>
    <w:rsid w:val="00EE0841"/>
    <w:rsid w:val="00EE4B58"/>
    <w:rsid w:val="00EE7CA7"/>
    <w:rsid w:val="00EF1258"/>
    <w:rsid w:val="00EF1311"/>
    <w:rsid w:val="00EF1C20"/>
    <w:rsid w:val="00EF242D"/>
    <w:rsid w:val="00EF3BB1"/>
    <w:rsid w:val="00EF42F8"/>
    <w:rsid w:val="00EF5C76"/>
    <w:rsid w:val="00EF6548"/>
    <w:rsid w:val="00EF6883"/>
    <w:rsid w:val="00EF79BE"/>
    <w:rsid w:val="00F00969"/>
    <w:rsid w:val="00F01264"/>
    <w:rsid w:val="00F01864"/>
    <w:rsid w:val="00F0342D"/>
    <w:rsid w:val="00F035BB"/>
    <w:rsid w:val="00F03906"/>
    <w:rsid w:val="00F0456A"/>
    <w:rsid w:val="00F0480D"/>
    <w:rsid w:val="00F064B2"/>
    <w:rsid w:val="00F07379"/>
    <w:rsid w:val="00F1164A"/>
    <w:rsid w:val="00F1196D"/>
    <w:rsid w:val="00F12B34"/>
    <w:rsid w:val="00F13F5D"/>
    <w:rsid w:val="00F14423"/>
    <w:rsid w:val="00F15A72"/>
    <w:rsid w:val="00F15CC0"/>
    <w:rsid w:val="00F170F8"/>
    <w:rsid w:val="00F17D18"/>
    <w:rsid w:val="00F2118D"/>
    <w:rsid w:val="00F222A1"/>
    <w:rsid w:val="00F22A48"/>
    <w:rsid w:val="00F22A53"/>
    <w:rsid w:val="00F22DB9"/>
    <w:rsid w:val="00F2454B"/>
    <w:rsid w:val="00F25EAE"/>
    <w:rsid w:val="00F2727D"/>
    <w:rsid w:val="00F27C55"/>
    <w:rsid w:val="00F304B4"/>
    <w:rsid w:val="00F32362"/>
    <w:rsid w:val="00F3316C"/>
    <w:rsid w:val="00F33590"/>
    <w:rsid w:val="00F34363"/>
    <w:rsid w:val="00F36AF5"/>
    <w:rsid w:val="00F4031C"/>
    <w:rsid w:val="00F41C20"/>
    <w:rsid w:val="00F41D66"/>
    <w:rsid w:val="00F4298D"/>
    <w:rsid w:val="00F435FB"/>
    <w:rsid w:val="00F4457D"/>
    <w:rsid w:val="00F447C2"/>
    <w:rsid w:val="00F45FE8"/>
    <w:rsid w:val="00F46208"/>
    <w:rsid w:val="00F46AD4"/>
    <w:rsid w:val="00F46E94"/>
    <w:rsid w:val="00F47DDE"/>
    <w:rsid w:val="00F51183"/>
    <w:rsid w:val="00F525CE"/>
    <w:rsid w:val="00F52CDB"/>
    <w:rsid w:val="00F5315E"/>
    <w:rsid w:val="00F549E9"/>
    <w:rsid w:val="00F54B9C"/>
    <w:rsid w:val="00F55AF7"/>
    <w:rsid w:val="00F561F9"/>
    <w:rsid w:val="00F60CE7"/>
    <w:rsid w:val="00F622F6"/>
    <w:rsid w:val="00F63C35"/>
    <w:rsid w:val="00F63CE6"/>
    <w:rsid w:val="00F6575C"/>
    <w:rsid w:val="00F66BBB"/>
    <w:rsid w:val="00F72125"/>
    <w:rsid w:val="00F72135"/>
    <w:rsid w:val="00F726C5"/>
    <w:rsid w:val="00F7312F"/>
    <w:rsid w:val="00F73D5F"/>
    <w:rsid w:val="00F75795"/>
    <w:rsid w:val="00F757E8"/>
    <w:rsid w:val="00F76225"/>
    <w:rsid w:val="00F77418"/>
    <w:rsid w:val="00F77876"/>
    <w:rsid w:val="00F80C29"/>
    <w:rsid w:val="00F82840"/>
    <w:rsid w:val="00F82873"/>
    <w:rsid w:val="00F8288A"/>
    <w:rsid w:val="00F828D9"/>
    <w:rsid w:val="00F82A9B"/>
    <w:rsid w:val="00F8324A"/>
    <w:rsid w:val="00F84708"/>
    <w:rsid w:val="00F84DD1"/>
    <w:rsid w:val="00F84E6C"/>
    <w:rsid w:val="00F8563F"/>
    <w:rsid w:val="00F85B37"/>
    <w:rsid w:val="00F86713"/>
    <w:rsid w:val="00F87996"/>
    <w:rsid w:val="00F904FA"/>
    <w:rsid w:val="00F920AE"/>
    <w:rsid w:val="00F93173"/>
    <w:rsid w:val="00F9362B"/>
    <w:rsid w:val="00F957CD"/>
    <w:rsid w:val="00F96E69"/>
    <w:rsid w:val="00F97039"/>
    <w:rsid w:val="00F97195"/>
    <w:rsid w:val="00FA0612"/>
    <w:rsid w:val="00FA1A7E"/>
    <w:rsid w:val="00FA2FD6"/>
    <w:rsid w:val="00FA4E55"/>
    <w:rsid w:val="00FA6E00"/>
    <w:rsid w:val="00FB0D47"/>
    <w:rsid w:val="00FB126B"/>
    <w:rsid w:val="00FB238E"/>
    <w:rsid w:val="00FB272F"/>
    <w:rsid w:val="00FB3602"/>
    <w:rsid w:val="00FB3C8D"/>
    <w:rsid w:val="00FB4B68"/>
    <w:rsid w:val="00FC3501"/>
    <w:rsid w:val="00FC3D9C"/>
    <w:rsid w:val="00FC437D"/>
    <w:rsid w:val="00FC4421"/>
    <w:rsid w:val="00FC7613"/>
    <w:rsid w:val="00FC7E33"/>
    <w:rsid w:val="00FD00F3"/>
    <w:rsid w:val="00FD083F"/>
    <w:rsid w:val="00FD2942"/>
    <w:rsid w:val="00FD4A8C"/>
    <w:rsid w:val="00FD5C65"/>
    <w:rsid w:val="00FD6115"/>
    <w:rsid w:val="00FD6AA9"/>
    <w:rsid w:val="00FE05CC"/>
    <w:rsid w:val="00FE1C30"/>
    <w:rsid w:val="00FE1D70"/>
    <w:rsid w:val="00FE376E"/>
    <w:rsid w:val="00FE45C8"/>
    <w:rsid w:val="00FE5BA0"/>
    <w:rsid w:val="00FF4019"/>
    <w:rsid w:val="00FF4667"/>
    <w:rsid w:val="00FF5289"/>
    <w:rsid w:val="00FF5DF3"/>
    <w:rsid w:val="00FF76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CBFF0D"/>
  <w15:chartTrackingRefBased/>
  <w15:docId w15:val="{96A1F2B7-B500-4383-98EE-ADC7E3707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zh-CN" w:bidi="ar-SA"/>
      </w:rPr>
    </w:rPrDefault>
    <w:pPrDefault>
      <w:pPr>
        <w:spacing w:after="160" w:line="300"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2D370A"/>
  </w:style>
  <w:style w:type="paragraph" w:styleId="1">
    <w:name w:val="heading 1"/>
    <w:basedOn w:val="a"/>
    <w:next w:val="a"/>
    <w:link w:val="10"/>
    <w:uiPriority w:val="9"/>
    <w:qFormat/>
    <w:rsid w:val="002D370A"/>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2D370A"/>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3">
    <w:name w:val="heading 3"/>
    <w:basedOn w:val="a"/>
    <w:next w:val="a"/>
    <w:link w:val="30"/>
    <w:uiPriority w:val="9"/>
    <w:semiHidden/>
    <w:unhideWhenUsed/>
    <w:qFormat/>
    <w:rsid w:val="002D370A"/>
    <w:pPr>
      <w:keepNext/>
      <w:keepLines/>
      <w:spacing w:before="160" w:after="0" w:line="240" w:lineRule="auto"/>
      <w:outlineLvl w:val="2"/>
    </w:pPr>
    <w:rPr>
      <w:rFonts w:asciiTheme="majorHAnsi" w:eastAsiaTheme="majorEastAsia" w:hAnsiTheme="majorHAnsi" w:cstheme="majorBidi"/>
      <w:sz w:val="32"/>
      <w:szCs w:val="32"/>
    </w:rPr>
  </w:style>
  <w:style w:type="paragraph" w:styleId="4">
    <w:name w:val="heading 4"/>
    <w:basedOn w:val="a"/>
    <w:next w:val="a"/>
    <w:link w:val="40"/>
    <w:uiPriority w:val="9"/>
    <w:semiHidden/>
    <w:unhideWhenUsed/>
    <w:qFormat/>
    <w:rsid w:val="002D370A"/>
    <w:pPr>
      <w:keepNext/>
      <w:keepLines/>
      <w:spacing w:before="80" w:after="0"/>
      <w:outlineLvl w:val="3"/>
    </w:pPr>
    <w:rPr>
      <w:rFonts w:asciiTheme="majorHAnsi" w:eastAsiaTheme="majorEastAsia" w:hAnsiTheme="majorHAnsi" w:cstheme="majorBidi"/>
      <w:i/>
      <w:iCs/>
      <w:sz w:val="30"/>
      <w:szCs w:val="30"/>
    </w:rPr>
  </w:style>
  <w:style w:type="paragraph" w:styleId="5">
    <w:name w:val="heading 5"/>
    <w:basedOn w:val="a"/>
    <w:next w:val="a"/>
    <w:link w:val="50"/>
    <w:uiPriority w:val="9"/>
    <w:semiHidden/>
    <w:unhideWhenUsed/>
    <w:qFormat/>
    <w:rsid w:val="002D370A"/>
    <w:pPr>
      <w:keepNext/>
      <w:keepLines/>
      <w:spacing w:before="40" w:after="0"/>
      <w:outlineLvl w:val="4"/>
    </w:pPr>
    <w:rPr>
      <w:rFonts w:asciiTheme="majorHAnsi" w:eastAsiaTheme="majorEastAsia" w:hAnsiTheme="majorHAnsi" w:cstheme="majorBidi"/>
      <w:sz w:val="28"/>
      <w:szCs w:val="28"/>
    </w:rPr>
  </w:style>
  <w:style w:type="paragraph" w:styleId="6">
    <w:name w:val="heading 6"/>
    <w:basedOn w:val="a"/>
    <w:next w:val="a"/>
    <w:link w:val="60"/>
    <w:uiPriority w:val="9"/>
    <w:semiHidden/>
    <w:unhideWhenUsed/>
    <w:qFormat/>
    <w:rsid w:val="002D370A"/>
    <w:pPr>
      <w:keepNext/>
      <w:keepLines/>
      <w:spacing w:before="40" w:after="0"/>
      <w:outlineLvl w:val="5"/>
    </w:pPr>
    <w:rPr>
      <w:rFonts w:asciiTheme="majorHAnsi" w:eastAsiaTheme="majorEastAsia" w:hAnsiTheme="majorHAnsi" w:cstheme="majorBidi"/>
      <w:i/>
      <w:iCs/>
      <w:sz w:val="26"/>
      <w:szCs w:val="26"/>
    </w:rPr>
  </w:style>
  <w:style w:type="paragraph" w:styleId="7">
    <w:name w:val="heading 7"/>
    <w:basedOn w:val="a"/>
    <w:next w:val="a"/>
    <w:link w:val="70"/>
    <w:uiPriority w:val="9"/>
    <w:semiHidden/>
    <w:unhideWhenUsed/>
    <w:qFormat/>
    <w:rsid w:val="002D370A"/>
    <w:pPr>
      <w:keepNext/>
      <w:keepLines/>
      <w:spacing w:before="40" w:after="0"/>
      <w:outlineLvl w:val="6"/>
    </w:pPr>
    <w:rPr>
      <w:rFonts w:asciiTheme="majorHAnsi" w:eastAsiaTheme="majorEastAsia" w:hAnsiTheme="majorHAnsi" w:cstheme="majorBidi"/>
      <w:sz w:val="24"/>
      <w:szCs w:val="24"/>
    </w:rPr>
  </w:style>
  <w:style w:type="paragraph" w:styleId="8">
    <w:name w:val="heading 8"/>
    <w:basedOn w:val="a"/>
    <w:next w:val="a"/>
    <w:link w:val="80"/>
    <w:uiPriority w:val="9"/>
    <w:semiHidden/>
    <w:unhideWhenUsed/>
    <w:qFormat/>
    <w:rsid w:val="002D370A"/>
    <w:pPr>
      <w:keepNext/>
      <w:keepLines/>
      <w:spacing w:before="40" w:after="0"/>
      <w:outlineLvl w:val="7"/>
    </w:pPr>
    <w:rPr>
      <w:rFonts w:asciiTheme="majorHAnsi" w:eastAsiaTheme="majorEastAsia" w:hAnsiTheme="majorHAnsi" w:cstheme="majorBidi"/>
      <w:i/>
      <w:iCs/>
      <w:sz w:val="22"/>
      <w:szCs w:val="22"/>
    </w:rPr>
  </w:style>
  <w:style w:type="paragraph" w:styleId="9">
    <w:name w:val="heading 9"/>
    <w:basedOn w:val="a"/>
    <w:next w:val="a"/>
    <w:link w:val="90"/>
    <w:uiPriority w:val="9"/>
    <w:semiHidden/>
    <w:unhideWhenUsed/>
    <w:qFormat/>
    <w:rsid w:val="002D370A"/>
    <w:pPr>
      <w:keepNext/>
      <w:keepLines/>
      <w:spacing w:before="40" w:after="0"/>
      <w:outlineLvl w:val="8"/>
    </w:pPr>
    <w:rPr>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D370A"/>
    <w:rPr>
      <w:rFonts w:asciiTheme="majorHAnsi" w:eastAsiaTheme="majorEastAsia" w:hAnsiTheme="majorHAnsi" w:cstheme="majorBidi"/>
      <w:color w:val="2F5496" w:themeColor="accent1" w:themeShade="BF"/>
      <w:sz w:val="40"/>
      <w:szCs w:val="40"/>
    </w:rPr>
  </w:style>
  <w:style w:type="character" w:customStyle="1" w:styleId="20">
    <w:name w:val="标题 2 字符"/>
    <w:basedOn w:val="a0"/>
    <w:link w:val="2"/>
    <w:uiPriority w:val="9"/>
    <w:semiHidden/>
    <w:rsid w:val="002D370A"/>
    <w:rPr>
      <w:rFonts w:asciiTheme="majorHAnsi" w:eastAsiaTheme="majorEastAsia" w:hAnsiTheme="majorHAnsi" w:cstheme="majorBidi"/>
      <w:sz w:val="32"/>
      <w:szCs w:val="32"/>
    </w:rPr>
  </w:style>
  <w:style w:type="character" w:customStyle="1" w:styleId="30">
    <w:name w:val="标题 3 字符"/>
    <w:basedOn w:val="a0"/>
    <w:link w:val="3"/>
    <w:uiPriority w:val="9"/>
    <w:semiHidden/>
    <w:rsid w:val="002D370A"/>
    <w:rPr>
      <w:rFonts w:asciiTheme="majorHAnsi" w:eastAsiaTheme="majorEastAsia" w:hAnsiTheme="majorHAnsi" w:cstheme="majorBidi"/>
      <w:sz w:val="32"/>
      <w:szCs w:val="32"/>
    </w:rPr>
  </w:style>
  <w:style w:type="character" w:customStyle="1" w:styleId="40">
    <w:name w:val="标题 4 字符"/>
    <w:basedOn w:val="a0"/>
    <w:link w:val="4"/>
    <w:uiPriority w:val="9"/>
    <w:semiHidden/>
    <w:rsid w:val="002D370A"/>
    <w:rPr>
      <w:rFonts w:asciiTheme="majorHAnsi" w:eastAsiaTheme="majorEastAsia" w:hAnsiTheme="majorHAnsi" w:cstheme="majorBidi"/>
      <w:i/>
      <w:iCs/>
      <w:sz w:val="30"/>
      <w:szCs w:val="30"/>
    </w:rPr>
  </w:style>
  <w:style w:type="character" w:customStyle="1" w:styleId="50">
    <w:name w:val="标题 5 字符"/>
    <w:basedOn w:val="a0"/>
    <w:link w:val="5"/>
    <w:uiPriority w:val="9"/>
    <w:semiHidden/>
    <w:rsid w:val="002D370A"/>
    <w:rPr>
      <w:rFonts w:asciiTheme="majorHAnsi" w:eastAsiaTheme="majorEastAsia" w:hAnsiTheme="majorHAnsi" w:cstheme="majorBidi"/>
      <w:sz w:val="28"/>
      <w:szCs w:val="28"/>
    </w:rPr>
  </w:style>
  <w:style w:type="character" w:customStyle="1" w:styleId="60">
    <w:name w:val="标题 6 字符"/>
    <w:basedOn w:val="a0"/>
    <w:link w:val="6"/>
    <w:uiPriority w:val="9"/>
    <w:semiHidden/>
    <w:rsid w:val="002D370A"/>
    <w:rPr>
      <w:rFonts w:asciiTheme="majorHAnsi" w:eastAsiaTheme="majorEastAsia" w:hAnsiTheme="majorHAnsi" w:cstheme="majorBidi"/>
      <w:i/>
      <w:iCs/>
      <w:sz w:val="26"/>
      <w:szCs w:val="26"/>
    </w:rPr>
  </w:style>
  <w:style w:type="character" w:customStyle="1" w:styleId="70">
    <w:name w:val="标题 7 字符"/>
    <w:basedOn w:val="a0"/>
    <w:link w:val="7"/>
    <w:uiPriority w:val="9"/>
    <w:semiHidden/>
    <w:rsid w:val="002D370A"/>
    <w:rPr>
      <w:rFonts w:asciiTheme="majorHAnsi" w:eastAsiaTheme="majorEastAsia" w:hAnsiTheme="majorHAnsi" w:cstheme="majorBidi"/>
      <w:sz w:val="24"/>
      <w:szCs w:val="24"/>
    </w:rPr>
  </w:style>
  <w:style w:type="character" w:customStyle="1" w:styleId="80">
    <w:name w:val="标题 8 字符"/>
    <w:basedOn w:val="a0"/>
    <w:link w:val="8"/>
    <w:uiPriority w:val="9"/>
    <w:semiHidden/>
    <w:rsid w:val="002D370A"/>
    <w:rPr>
      <w:rFonts w:asciiTheme="majorHAnsi" w:eastAsiaTheme="majorEastAsia" w:hAnsiTheme="majorHAnsi" w:cstheme="majorBidi"/>
      <w:i/>
      <w:iCs/>
      <w:sz w:val="22"/>
      <w:szCs w:val="22"/>
    </w:rPr>
  </w:style>
  <w:style w:type="character" w:customStyle="1" w:styleId="90">
    <w:name w:val="标题 9 字符"/>
    <w:basedOn w:val="a0"/>
    <w:link w:val="9"/>
    <w:uiPriority w:val="9"/>
    <w:semiHidden/>
    <w:rsid w:val="002D370A"/>
    <w:rPr>
      <w:b/>
      <w:bCs/>
      <w:i/>
      <w:iCs/>
    </w:rPr>
  </w:style>
  <w:style w:type="paragraph" w:styleId="a3">
    <w:name w:val="caption"/>
    <w:basedOn w:val="a"/>
    <w:next w:val="a"/>
    <w:uiPriority w:val="35"/>
    <w:semiHidden/>
    <w:unhideWhenUsed/>
    <w:qFormat/>
    <w:rsid w:val="002D370A"/>
    <w:pPr>
      <w:spacing w:line="240" w:lineRule="auto"/>
    </w:pPr>
    <w:rPr>
      <w:b/>
      <w:bCs/>
      <w:color w:val="404040" w:themeColor="text1" w:themeTint="BF"/>
      <w:sz w:val="16"/>
      <w:szCs w:val="16"/>
    </w:rPr>
  </w:style>
  <w:style w:type="paragraph" w:styleId="a4">
    <w:name w:val="Title"/>
    <w:basedOn w:val="a"/>
    <w:next w:val="a"/>
    <w:link w:val="a5"/>
    <w:uiPriority w:val="10"/>
    <w:qFormat/>
    <w:rsid w:val="002D370A"/>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a5">
    <w:name w:val="标题 字符"/>
    <w:basedOn w:val="a0"/>
    <w:link w:val="a4"/>
    <w:uiPriority w:val="10"/>
    <w:rsid w:val="002D370A"/>
    <w:rPr>
      <w:rFonts w:asciiTheme="majorHAnsi" w:eastAsiaTheme="majorEastAsia" w:hAnsiTheme="majorHAnsi" w:cstheme="majorBidi"/>
      <w:caps/>
      <w:color w:val="44546A" w:themeColor="text2"/>
      <w:spacing w:val="30"/>
      <w:sz w:val="72"/>
      <w:szCs w:val="72"/>
    </w:rPr>
  </w:style>
  <w:style w:type="paragraph" w:styleId="a6">
    <w:name w:val="Subtitle"/>
    <w:basedOn w:val="a"/>
    <w:next w:val="a"/>
    <w:link w:val="a7"/>
    <w:uiPriority w:val="11"/>
    <w:qFormat/>
    <w:rsid w:val="002D370A"/>
    <w:pPr>
      <w:numPr>
        <w:ilvl w:val="1"/>
      </w:numPr>
      <w:jc w:val="center"/>
    </w:pPr>
    <w:rPr>
      <w:color w:val="44546A" w:themeColor="text2"/>
      <w:sz w:val="28"/>
      <w:szCs w:val="28"/>
    </w:rPr>
  </w:style>
  <w:style w:type="character" w:customStyle="1" w:styleId="a7">
    <w:name w:val="副标题 字符"/>
    <w:basedOn w:val="a0"/>
    <w:link w:val="a6"/>
    <w:uiPriority w:val="11"/>
    <w:rsid w:val="002D370A"/>
    <w:rPr>
      <w:color w:val="44546A" w:themeColor="text2"/>
      <w:sz w:val="28"/>
      <w:szCs w:val="28"/>
    </w:rPr>
  </w:style>
  <w:style w:type="character" w:styleId="a8">
    <w:name w:val="Strong"/>
    <w:basedOn w:val="a0"/>
    <w:uiPriority w:val="22"/>
    <w:qFormat/>
    <w:rsid w:val="002D370A"/>
    <w:rPr>
      <w:b/>
      <w:bCs/>
    </w:rPr>
  </w:style>
  <w:style w:type="character" w:styleId="a9">
    <w:name w:val="Emphasis"/>
    <w:basedOn w:val="a0"/>
    <w:uiPriority w:val="20"/>
    <w:qFormat/>
    <w:rsid w:val="002D370A"/>
    <w:rPr>
      <w:i/>
      <w:iCs/>
      <w:color w:val="000000" w:themeColor="text1"/>
    </w:rPr>
  </w:style>
  <w:style w:type="paragraph" w:styleId="aa">
    <w:name w:val="No Spacing"/>
    <w:uiPriority w:val="1"/>
    <w:qFormat/>
    <w:rsid w:val="002D370A"/>
    <w:pPr>
      <w:spacing w:after="0" w:line="240" w:lineRule="auto"/>
    </w:pPr>
  </w:style>
  <w:style w:type="paragraph" w:styleId="ab">
    <w:name w:val="Quote"/>
    <w:basedOn w:val="a"/>
    <w:next w:val="a"/>
    <w:link w:val="ac"/>
    <w:uiPriority w:val="29"/>
    <w:qFormat/>
    <w:rsid w:val="002D370A"/>
    <w:pPr>
      <w:spacing w:before="160"/>
      <w:ind w:left="720" w:right="720"/>
      <w:jc w:val="center"/>
    </w:pPr>
    <w:rPr>
      <w:i/>
      <w:iCs/>
      <w:color w:val="7B7B7B" w:themeColor="accent3" w:themeShade="BF"/>
      <w:sz w:val="24"/>
      <w:szCs w:val="24"/>
    </w:rPr>
  </w:style>
  <w:style w:type="character" w:customStyle="1" w:styleId="ac">
    <w:name w:val="引用 字符"/>
    <w:basedOn w:val="a0"/>
    <w:link w:val="ab"/>
    <w:uiPriority w:val="29"/>
    <w:rsid w:val="002D370A"/>
    <w:rPr>
      <w:i/>
      <w:iCs/>
      <w:color w:val="7B7B7B" w:themeColor="accent3" w:themeShade="BF"/>
      <w:sz w:val="24"/>
      <w:szCs w:val="24"/>
    </w:rPr>
  </w:style>
  <w:style w:type="paragraph" w:styleId="ad">
    <w:name w:val="Intense Quote"/>
    <w:basedOn w:val="a"/>
    <w:next w:val="a"/>
    <w:link w:val="ae"/>
    <w:uiPriority w:val="30"/>
    <w:qFormat/>
    <w:rsid w:val="002D370A"/>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ae">
    <w:name w:val="明显引用 字符"/>
    <w:basedOn w:val="a0"/>
    <w:link w:val="ad"/>
    <w:uiPriority w:val="30"/>
    <w:rsid w:val="002D370A"/>
    <w:rPr>
      <w:rFonts w:asciiTheme="majorHAnsi" w:eastAsiaTheme="majorEastAsia" w:hAnsiTheme="majorHAnsi" w:cstheme="majorBidi"/>
      <w:caps/>
      <w:color w:val="2F5496" w:themeColor="accent1" w:themeShade="BF"/>
      <w:sz w:val="28"/>
      <w:szCs w:val="28"/>
    </w:rPr>
  </w:style>
  <w:style w:type="character" w:styleId="af">
    <w:name w:val="Subtle Emphasis"/>
    <w:basedOn w:val="a0"/>
    <w:uiPriority w:val="19"/>
    <w:qFormat/>
    <w:rsid w:val="002D370A"/>
    <w:rPr>
      <w:i/>
      <w:iCs/>
      <w:color w:val="595959" w:themeColor="text1" w:themeTint="A6"/>
    </w:rPr>
  </w:style>
  <w:style w:type="character" w:styleId="af0">
    <w:name w:val="Intense Emphasis"/>
    <w:basedOn w:val="a0"/>
    <w:uiPriority w:val="21"/>
    <w:qFormat/>
    <w:rsid w:val="002D370A"/>
    <w:rPr>
      <w:b/>
      <w:bCs/>
      <w:i/>
      <w:iCs/>
      <w:color w:val="auto"/>
    </w:rPr>
  </w:style>
  <w:style w:type="character" w:styleId="af1">
    <w:name w:val="Subtle Reference"/>
    <w:basedOn w:val="a0"/>
    <w:uiPriority w:val="31"/>
    <w:qFormat/>
    <w:rsid w:val="002D370A"/>
    <w:rPr>
      <w:caps w:val="0"/>
      <w:smallCaps/>
      <w:color w:val="404040" w:themeColor="text1" w:themeTint="BF"/>
      <w:spacing w:val="0"/>
      <w:u w:val="single" w:color="7F7F7F" w:themeColor="text1" w:themeTint="80"/>
    </w:rPr>
  </w:style>
  <w:style w:type="character" w:styleId="af2">
    <w:name w:val="Intense Reference"/>
    <w:basedOn w:val="a0"/>
    <w:uiPriority w:val="32"/>
    <w:qFormat/>
    <w:rsid w:val="002D370A"/>
    <w:rPr>
      <w:b/>
      <w:bCs/>
      <w:caps w:val="0"/>
      <w:smallCaps/>
      <w:color w:val="auto"/>
      <w:spacing w:val="0"/>
      <w:u w:val="single"/>
    </w:rPr>
  </w:style>
  <w:style w:type="character" w:styleId="af3">
    <w:name w:val="Book Title"/>
    <w:basedOn w:val="a0"/>
    <w:uiPriority w:val="33"/>
    <w:qFormat/>
    <w:rsid w:val="002D370A"/>
    <w:rPr>
      <w:b/>
      <w:bCs/>
      <w:caps w:val="0"/>
      <w:smallCaps/>
      <w:spacing w:val="0"/>
    </w:rPr>
  </w:style>
  <w:style w:type="paragraph" w:styleId="TOC">
    <w:name w:val="TOC Heading"/>
    <w:basedOn w:val="1"/>
    <w:next w:val="a"/>
    <w:uiPriority w:val="39"/>
    <w:semiHidden/>
    <w:unhideWhenUsed/>
    <w:qFormat/>
    <w:rsid w:val="002D370A"/>
    <w:pPr>
      <w:outlineLvl w:val="9"/>
    </w:pPr>
  </w:style>
  <w:style w:type="paragraph" w:styleId="af4">
    <w:name w:val="List Paragraph"/>
    <w:basedOn w:val="a"/>
    <w:uiPriority w:val="34"/>
    <w:qFormat/>
    <w:rsid w:val="007C2C6C"/>
    <w:pPr>
      <w:ind w:firstLineChars="200" w:firstLine="420"/>
    </w:pPr>
  </w:style>
  <w:style w:type="character" w:styleId="af5">
    <w:name w:val="Hyperlink"/>
    <w:basedOn w:val="a0"/>
    <w:uiPriority w:val="99"/>
    <w:unhideWhenUsed/>
    <w:rsid w:val="00F2454B"/>
    <w:rPr>
      <w:color w:val="0000FF"/>
      <w:u w:val="single"/>
    </w:rPr>
  </w:style>
  <w:style w:type="table" w:styleId="af6">
    <w:name w:val="Table Grid"/>
    <w:basedOn w:val="a1"/>
    <w:uiPriority w:val="39"/>
    <w:rsid w:val="004940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Unresolved Mention"/>
    <w:basedOn w:val="a0"/>
    <w:uiPriority w:val="99"/>
    <w:semiHidden/>
    <w:unhideWhenUsed/>
    <w:rsid w:val="001D3FAD"/>
    <w:rPr>
      <w:color w:val="605E5C"/>
      <w:shd w:val="clear" w:color="auto" w:fill="E1DFDD"/>
    </w:rPr>
  </w:style>
  <w:style w:type="table" w:styleId="31">
    <w:name w:val="Plain Table 3"/>
    <w:basedOn w:val="a1"/>
    <w:uiPriority w:val="43"/>
    <w:rsid w:val="00475D6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f8">
    <w:name w:val="header"/>
    <w:basedOn w:val="a"/>
    <w:link w:val="af9"/>
    <w:uiPriority w:val="99"/>
    <w:unhideWhenUsed/>
    <w:rsid w:val="007F0D6B"/>
    <w:pPr>
      <w:pBdr>
        <w:bottom w:val="single" w:sz="6" w:space="1" w:color="auto"/>
      </w:pBdr>
      <w:tabs>
        <w:tab w:val="center" w:pos="4153"/>
        <w:tab w:val="right" w:pos="8306"/>
      </w:tabs>
      <w:snapToGrid w:val="0"/>
      <w:spacing w:line="240" w:lineRule="auto"/>
      <w:jc w:val="center"/>
    </w:pPr>
    <w:rPr>
      <w:sz w:val="18"/>
      <w:szCs w:val="18"/>
    </w:rPr>
  </w:style>
  <w:style w:type="character" w:customStyle="1" w:styleId="af9">
    <w:name w:val="页眉 字符"/>
    <w:basedOn w:val="a0"/>
    <w:link w:val="af8"/>
    <w:uiPriority w:val="99"/>
    <w:rsid w:val="007F0D6B"/>
    <w:rPr>
      <w:sz w:val="18"/>
      <w:szCs w:val="18"/>
    </w:rPr>
  </w:style>
  <w:style w:type="paragraph" w:styleId="afa">
    <w:name w:val="footer"/>
    <w:basedOn w:val="a"/>
    <w:link w:val="afb"/>
    <w:uiPriority w:val="99"/>
    <w:unhideWhenUsed/>
    <w:rsid w:val="007F0D6B"/>
    <w:pPr>
      <w:tabs>
        <w:tab w:val="center" w:pos="4153"/>
        <w:tab w:val="right" w:pos="8306"/>
      </w:tabs>
      <w:snapToGrid w:val="0"/>
      <w:spacing w:line="240" w:lineRule="auto"/>
    </w:pPr>
    <w:rPr>
      <w:sz w:val="18"/>
      <w:szCs w:val="18"/>
    </w:rPr>
  </w:style>
  <w:style w:type="character" w:customStyle="1" w:styleId="afb">
    <w:name w:val="页脚 字符"/>
    <w:basedOn w:val="a0"/>
    <w:link w:val="afa"/>
    <w:uiPriority w:val="99"/>
    <w:rsid w:val="007F0D6B"/>
    <w:rPr>
      <w:sz w:val="18"/>
      <w:szCs w:val="18"/>
    </w:rPr>
  </w:style>
  <w:style w:type="paragraph" w:styleId="afc">
    <w:name w:val="Bibliography"/>
    <w:basedOn w:val="a"/>
    <w:next w:val="a"/>
    <w:uiPriority w:val="37"/>
    <w:unhideWhenUsed/>
    <w:rsid w:val="00446297"/>
    <w:pPr>
      <w:spacing w:after="24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639859">
      <w:bodyDiv w:val="1"/>
      <w:marLeft w:val="0"/>
      <w:marRight w:val="0"/>
      <w:marTop w:val="0"/>
      <w:marBottom w:val="0"/>
      <w:divBdr>
        <w:top w:val="none" w:sz="0" w:space="0" w:color="auto"/>
        <w:left w:val="none" w:sz="0" w:space="0" w:color="auto"/>
        <w:bottom w:val="none" w:sz="0" w:space="0" w:color="auto"/>
        <w:right w:val="none" w:sz="0" w:space="0" w:color="auto"/>
      </w:divBdr>
      <w:divsChild>
        <w:div w:id="1831407696">
          <w:marLeft w:val="360"/>
          <w:marRight w:val="0"/>
          <w:marTop w:val="200"/>
          <w:marBottom w:val="0"/>
          <w:divBdr>
            <w:top w:val="none" w:sz="0" w:space="0" w:color="auto"/>
            <w:left w:val="none" w:sz="0" w:space="0" w:color="auto"/>
            <w:bottom w:val="none" w:sz="0" w:space="0" w:color="auto"/>
            <w:right w:val="none" w:sz="0" w:space="0" w:color="auto"/>
          </w:divBdr>
        </w:div>
        <w:div w:id="1075005994">
          <w:marLeft w:val="360"/>
          <w:marRight w:val="0"/>
          <w:marTop w:val="200"/>
          <w:marBottom w:val="0"/>
          <w:divBdr>
            <w:top w:val="none" w:sz="0" w:space="0" w:color="auto"/>
            <w:left w:val="none" w:sz="0" w:space="0" w:color="auto"/>
            <w:bottom w:val="none" w:sz="0" w:space="0" w:color="auto"/>
            <w:right w:val="none" w:sz="0" w:space="0" w:color="auto"/>
          </w:divBdr>
        </w:div>
        <w:div w:id="1814911333">
          <w:marLeft w:val="360"/>
          <w:marRight w:val="0"/>
          <w:marTop w:val="200"/>
          <w:marBottom w:val="0"/>
          <w:divBdr>
            <w:top w:val="none" w:sz="0" w:space="0" w:color="auto"/>
            <w:left w:val="none" w:sz="0" w:space="0" w:color="auto"/>
            <w:bottom w:val="none" w:sz="0" w:space="0" w:color="auto"/>
            <w:right w:val="none" w:sz="0" w:space="0" w:color="auto"/>
          </w:divBdr>
        </w:div>
        <w:div w:id="362290910">
          <w:marLeft w:val="360"/>
          <w:marRight w:val="0"/>
          <w:marTop w:val="200"/>
          <w:marBottom w:val="0"/>
          <w:divBdr>
            <w:top w:val="none" w:sz="0" w:space="0" w:color="auto"/>
            <w:left w:val="none" w:sz="0" w:space="0" w:color="auto"/>
            <w:bottom w:val="none" w:sz="0" w:space="0" w:color="auto"/>
            <w:right w:val="none" w:sz="0" w:space="0" w:color="auto"/>
          </w:divBdr>
        </w:div>
        <w:div w:id="89394360">
          <w:marLeft w:val="360"/>
          <w:marRight w:val="0"/>
          <w:marTop w:val="200"/>
          <w:marBottom w:val="0"/>
          <w:divBdr>
            <w:top w:val="none" w:sz="0" w:space="0" w:color="auto"/>
            <w:left w:val="none" w:sz="0" w:space="0" w:color="auto"/>
            <w:bottom w:val="none" w:sz="0" w:space="0" w:color="auto"/>
            <w:right w:val="none" w:sz="0" w:space="0" w:color="auto"/>
          </w:divBdr>
        </w:div>
        <w:div w:id="1587880899">
          <w:marLeft w:val="360"/>
          <w:marRight w:val="0"/>
          <w:marTop w:val="200"/>
          <w:marBottom w:val="0"/>
          <w:divBdr>
            <w:top w:val="none" w:sz="0" w:space="0" w:color="auto"/>
            <w:left w:val="none" w:sz="0" w:space="0" w:color="auto"/>
            <w:bottom w:val="none" w:sz="0" w:space="0" w:color="auto"/>
            <w:right w:val="none" w:sz="0" w:space="0" w:color="auto"/>
          </w:divBdr>
        </w:div>
      </w:divsChild>
    </w:div>
    <w:div w:id="669911061">
      <w:bodyDiv w:val="1"/>
      <w:marLeft w:val="0"/>
      <w:marRight w:val="0"/>
      <w:marTop w:val="0"/>
      <w:marBottom w:val="0"/>
      <w:divBdr>
        <w:top w:val="none" w:sz="0" w:space="0" w:color="auto"/>
        <w:left w:val="none" w:sz="0" w:space="0" w:color="auto"/>
        <w:bottom w:val="none" w:sz="0" w:space="0" w:color="auto"/>
        <w:right w:val="none" w:sz="0" w:space="0" w:color="auto"/>
      </w:divBdr>
    </w:div>
    <w:div w:id="915170158">
      <w:bodyDiv w:val="1"/>
      <w:marLeft w:val="0"/>
      <w:marRight w:val="0"/>
      <w:marTop w:val="0"/>
      <w:marBottom w:val="0"/>
      <w:divBdr>
        <w:top w:val="none" w:sz="0" w:space="0" w:color="auto"/>
        <w:left w:val="none" w:sz="0" w:space="0" w:color="auto"/>
        <w:bottom w:val="none" w:sz="0" w:space="0" w:color="auto"/>
        <w:right w:val="none" w:sz="0" w:space="0" w:color="auto"/>
      </w:divBdr>
    </w:div>
    <w:div w:id="1903321544">
      <w:bodyDiv w:val="1"/>
      <w:marLeft w:val="0"/>
      <w:marRight w:val="0"/>
      <w:marTop w:val="0"/>
      <w:marBottom w:val="0"/>
      <w:divBdr>
        <w:top w:val="none" w:sz="0" w:space="0" w:color="auto"/>
        <w:left w:val="none" w:sz="0" w:space="0" w:color="auto"/>
        <w:bottom w:val="none" w:sz="0" w:space="0" w:color="auto"/>
        <w:right w:val="none" w:sz="0" w:space="0" w:color="auto"/>
      </w:divBdr>
    </w:div>
    <w:div w:id="2115244535">
      <w:bodyDiv w:val="1"/>
      <w:marLeft w:val="0"/>
      <w:marRight w:val="0"/>
      <w:marTop w:val="0"/>
      <w:marBottom w:val="0"/>
      <w:divBdr>
        <w:top w:val="none" w:sz="0" w:space="0" w:color="auto"/>
        <w:left w:val="none" w:sz="0" w:space="0" w:color="auto"/>
        <w:bottom w:val="none" w:sz="0" w:space="0" w:color="auto"/>
        <w:right w:val="none" w:sz="0" w:space="0" w:color="auto"/>
      </w:divBdr>
      <w:divsChild>
        <w:div w:id="1433672155">
          <w:marLeft w:val="0"/>
          <w:marRight w:val="0"/>
          <w:marTop w:val="0"/>
          <w:marBottom w:val="0"/>
          <w:divBdr>
            <w:top w:val="none" w:sz="0" w:space="0" w:color="auto"/>
            <w:left w:val="none" w:sz="0" w:space="0" w:color="auto"/>
            <w:bottom w:val="none" w:sz="0" w:space="0" w:color="auto"/>
            <w:right w:val="none" w:sz="0" w:space="0" w:color="auto"/>
          </w:divBdr>
          <w:divsChild>
            <w:div w:id="159285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hyperlink" Target="https://www.kaggle.com/ratthachat/aptos-eye-preprocessing-in-diabetic-retinopathy"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https://www.kaggle.com/titericz/circle-to-rectagle-preprocessing-1"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1A934-1E8F-412E-A283-12385BA963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6268</TotalTime>
  <Pages>27</Pages>
  <Words>8443</Words>
  <Characters>48130</Characters>
  <Application>Microsoft Office Word</Application>
  <DocSecurity>0</DocSecurity>
  <Lines>401</Lines>
  <Paragraphs>112</Paragraphs>
  <ScaleCrop>false</ScaleCrop>
  <Company/>
  <LinksUpToDate>false</LinksUpToDate>
  <CharactersWithSpaces>56461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Liang Jiarong</dc:creator>
  <cp:keywords/>
  <dc:description/>
  <cp:lastModifiedBy>Liang Jiarong</cp:lastModifiedBy>
  <cp:revision>6167</cp:revision>
  <dcterms:created xsi:type="dcterms:W3CDTF">2020-05-11T00:18:00Z</dcterms:created>
  <dcterms:modified xsi:type="dcterms:W3CDTF">2020-05-28T05:38:00Z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id="9dPtOxu2"/&gt;&lt;style id="http://www.zotero.org/styles/uppsala-universitet-institutionen-for-biologisk-grundutbildning" locale="en-US" hasBibliography="1" bibliographyStyleHasBeenSet="1"/&gt;&lt;prefs&gt;&lt;pre</vt:lpwstr>
  </property>
  <property fmtid="{D5CDD505-2E9C-101B-9397-08002B2CF9AE}" pid="3" name="ZOTERO_PREF_2">
    <vt:lpwstr>f name="fieldType" value="Field"/&gt;&lt;/prefs&gt;&lt;/data&gt;</vt:lpwstr>
  </property>
</Properties>
</file>